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2.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436E" w:rsidRPr="004E3FD2" w:rsidRDefault="007B4515">
      <w:pPr>
        <w:rPr>
          <w:b/>
          <w:sz w:val="28"/>
        </w:rPr>
      </w:pPr>
      <w:r w:rsidRPr="004E3FD2">
        <w:rPr>
          <w:b/>
          <w:sz w:val="28"/>
        </w:rPr>
        <w:t>Investigación</w:t>
      </w:r>
      <w:r w:rsidR="00B87B5E" w:rsidRPr="004E3FD2">
        <w:rPr>
          <w:b/>
          <w:sz w:val="28"/>
        </w:rPr>
        <w:t xml:space="preserve"> de la interacción de los usuarios con el Portal </w:t>
      </w:r>
      <w:r w:rsidR="00C267CE" w:rsidRPr="004E3FD2">
        <w:rPr>
          <w:b/>
          <w:sz w:val="28"/>
        </w:rPr>
        <w:t xml:space="preserve">de Infomed </w:t>
      </w:r>
      <w:r w:rsidRPr="004E3FD2">
        <w:rPr>
          <w:b/>
          <w:sz w:val="28"/>
        </w:rPr>
        <w:t xml:space="preserve"> </w:t>
      </w:r>
    </w:p>
    <w:p w:rsidR="006F52A9" w:rsidRDefault="00C267CE">
      <w:pPr>
        <w:rPr>
          <w:b/>
        </w:rPr>
      </w:pPr>
      <w:r>
        <w:rPr>
          <w:b/>
        </w:rPr>
        <w:t>Objetivo</w:t>
      </w:r>
      <w:r w:rsidR="006F52A9">
        <w:rPr>
          <w:b/>
        </w:rPr>
        <w:t>s</w:t>
      </w:r>
      <w:r>
        <w:rPr>
          <w:b/>
        </w:rPr>
        <w:t>:</w:t>
      </w:r>
      <w:r w:rsidR="006F52A9">
        <w:rPr>
          <w:b/>
        </w:rPr>
        <w:t xml:space="preserve"> </w:t>
      </w:r>
    </w:p>
    <w:p w:rsidR="00C267CE" w:rsidRPr="009B38E3" w:rsidRDefault="006F52A9" w:rsidP="00D676A1">
      <w:pPr>
        <w:pStyle w:val="Prrafodelista"/>
        <w:numPr>
          <w:ilvl w:val="0"/>
          <w:numId w:val="1"/>
        </w:numPr>
        <w:jc w:val="both"/>
      </w:pPr>
      <w:r w:rsidRPr="009B38E3">
        <w:t>Recolectar</w:t>
      </w:r>
      <w:r w:rsidR="00C5229F" w:rsidRPr="009B38E3">
        <w:t xml:space="preserve"> los datos relacionados con la intera</w:t>
      </w:r>
      <w:r w:rsidRPr="009B38E3">
        <w:t>cción del usuario con el Portal</w:t>
      </w:r>
    </w:p>
    <w:p w:rsidR="000D72C9" w:rsidRDefault="006F52A9" w:rsidP="00D676A1">
      <w:pPr>
        <w:pStyle w:val="Prrafodelista"/>
        <w:numPr>
          <w:ilvl w:val="0"/>
          <w:numId w:val="1"/>
        </w:numPr>
        <w:jc w:val="both"/>
      </w:pPr>
      <w:r w:rsidRPr="009B38E3">
        <w:t xml:space="preserve">Analizar </w:t>
      </w:r>
      <w:r w:rsidR="000D72C9" w:rsidRPr="009B38E3">
        <w:t xml:space="preserve">y evaluar los datos recolectados para tomar decisiones </w:t>
      </w:r>
      <w:r w:rsidR="00132F58" w:rsidRPr="009B38E3">
        <w:t xml:space="preserve">relacionadas con la </w:t>
      </w:r>
      <w:r w:rsidR="009B38E3" w:rsidRPr="009B38E3">
        <w:t xml:space="preserve">jerarquía/ubicación </w:t>
      </w:r>
      <w:r w:rsidR="009B38E3">
        <w:t xml:space="preserve">de </w:t>
      </w:r>
      <w:r w:rsidR="009604E5">
        <w:t xml:space="preserve">los contenidos del nuevo portal, y ofrecer recomendaciones en materia de arquitectura de información, posicionamiento web y promoción, diseño, desarrollo y maquetación. </w:t>
      </w:r>
    </w:p>
    <w:p w:rsidR="00F26EB1" w:rsidRDefault="00F26EB1" w:rsidP="009B38E3">
      <w:pPr>
        <w:rPr>
          <w:b/>
        </w:rPr>
      </w:pPr>
      <w:r w:rsidRPr="00D676A1">
        <w:rPr>
          <w:b/>
        </w:rPr>
        <w:t xml:space="preserve">Herramientas de recolección y análisis de datos </w:t>
      </w:r>
      <w:r w:rsidR="00D676A1" w:rsidRPr="00D676A1">
        <w:rPr>
          <w:b/>
        </w:rPr>
        <w:t xml:space="preserve">utilizadas: </w:t>
      </w:r>
    </w:p>
    <w:p w:rsidR="00E506B0" w:rsidRPr="00E506B0" w:rsidRDefault="00E506B0" w:rsidP="00E506B0">
      <w:pPr>
        <w:pStyle w:val="Prrafodelista"/>
        <w:numPr>
          <w:ilvl w:val="0"/>
          <w:numId w:val="4"/>
        </w:numPr>
        <w:rPr>
          <w:b/>
        </w:rPr>
      </w:pPr>
      <w:r>
        <w:rPr>
          <w:b/>
        </w:rPr>
        <w:t>GoAccess</w:t>
      </w:r>
      <w:r w:rsidR="00280E81">
        <w:rPr>
          <w:b/>
        </w:rPr>
        <w:t xml:space="preserve">: </w:t>
      </w:r>
      <w:r w:rsidR="00280E81">
        <w:t xml:space="preserve">Es un analizador de registros web en tiempo real de código </w:t>
      </w:r>
      <w:r w:rsidR="009F6AAB">
        <w:t xml:space="preserve">abierto y proporciona estadísticas HTTP rápidas. </w:t>
      </w:r>
    </w:p>
    <w:p w:rsidR="00D676A1" w:rsidRPr="00671B85" w:rsidRDefault="00992A8E" w:rsidP="00671B85">
      <w:pPr>
        <w:pStyle w:val="Prrafodelista"/>
        <w:numPr>
          <w:ilvl w:val="0"/>
          <w:numId w:val="2"/>
        </w:numPr>
        <w:jc w:val="both"/>
        <w:rPr>
          <w:b/>
        </w:rPr>
      </w:pPr>
      <w:r>
        <w:rPr>
          <w:b/>
        </w:rPr>
        <w:t xml:space="preserve">Piwik: </w:t>
      </w:r>
      <w:r>
        <w:t xml:space="preserve">Es una herramienta de analítica web </w:t>
      </w:r>
      <w:r w:rsidR="00043482">
        <w:t xml:space="preserve">perteneciente a una comunidad OpenSource, que proporciona informes detallados sobre el tráfico </w:t>
      </w:r>
      <w:r w:rsidR="00115EB2">
        <w:t>de un sitio web.</w:t>
      </w:r>
    </w:p>
    <w:p w:rsidR="00671B85" w:rsidRDefault="00EE25B0" w:rsidP="00671B85">
      <w:pPr>
        <w:pStyle w:val="Prrafodelista"/>
        <w:numPr>
          <w:ilvl w:val="0"/>
          <w:numId w:val="2"/>
        </w:numPr>
        <w:jc w:val="both"/>
        <w:rPr>
          <w:b/>
        </w:rPr>
      </w:pPr>
      <w:r w:rsidRPr="007F55D6">
        <w:t>El s</w:t>
      </w:r>
      <w:r w:rsidR="00FA5919" w:rsidRPr="007F55D6">
        <w:t>i</w:t>
      </w:r>
      <w:r w:rsidRPr="007F55D6">
        <w:t xml:space="preserve">tio web </w:t>
      </w:r>
      <w:r w:rsidR="00A41470" w:rsidRPr="00A41470">
        <w:rPr>
          <w:b/>
        </w:rPr>
        <w:t>alexa.com</w:t>
      </w:r>
      <w:r w:rsidR="00A41470">
        <w:t>:</w:t>
      </w:r>
      <w:r w:rsidRPr="007F55D6">
        <w:t xml:space="preserve"> que provee información histórica</w:t>
      </w:r>
      <w:r w:rsidR="00B90720" w:rsidRPr="007F55D6">
        <w:t xml:space="preserve"> del tráfico de una web</w:t>
      </w:r>
      <w:r w:rsidR="007F55D6" w:rsidRPr="007F55D6">
        <w:t>, las mediciones de esta web cuentan con gran prestigio a nivel</w:t>
      </w:r>
      <w:r w:rsidR="007F55D6">
        <w:rPr>
          <w:b/>
        </w:rPr>
        <w:t xml:space="preserve"> </w:t>
      </w:r>
      <w:r w:rsidR="007F55D6" w:rsidRPr="00A41470">
        <w:t>mundial.</w:t>
      </w:r>
      <w:r w:rsidR="007F55D6">
        <w:rPr>
          <w:b/>
        </w:rPr>
        <w:t xml:space="preserve">  </w:t>
      </w:r>
    </w:p>
    <w:p w:rsidR="00115EB2" w:rsidRPr="00AC4359" w:rsidRDefault="005D26A8" w:rsidP="00115EB2">
      <w:pPr>
        <w:pStyle w:val="Prrafodelista"/>
        <w:numPr>
          <w:ilvl w:val="0"/>
          <w:numId w:val="2"/>
        </w:numPr>
        <w:jc w:val="both"/>
        <w:rPr>
          <w:b/>
        </w:rPr>
      </w:pPr>
      <w:r w:rsidRPr="002664BF">
        <w:rPr>
          <w:b/>
        </w:rPr>
        <w:t>Mousestast</w:t>
      </w:r>
      <w:r w:rsidR="002664BF">
        <w:rPr>
          <w:b/>
        </w:rPr>
        <w:t xml:space="preserve">: </w:t>
      </w:r>
      <w:r w:rsidR="002664BF">
        <w:t xml:space="preserve">Es una herramienta que permite </w:t>
      </w:r>
      <w:r w:rsidR="004C18CD">
        <w:t>ver los movimientos realizados por los visitantes de un sitio web, con mapas de calor, regiones de atención</w:t>
      </w:r>
      <w:r w:rsidR="00B2282C">
        <w:t xml:space="preserve">, movimientos de ratón, scrolls. </w:t>
      </w:r>
    </w:p>
    <w:p w:rsidR="00AC4359" w:rsidRDefault="00AC4359" w:rsidP="00AC4359">
      <w:pPr>
        <w:jc w:val="both"/>
        <w:rPr>
          <w:b/>
        </w:rPr>
      </w:pPr>
      <w:r>
        <w:rPr>
          <w:b/>
        </w:rPr>
        <w:t>Otras herramientas de apoyo:</w:t>
      </w:r>
    </w:p>
    <w:p w:rsidR="00AC4359" w:rsidRPr="00AC4359" w:rsidRDefault="00FE7313" w:rsidP="004E3FD2">
      <w:pPr>
        <w:pStyle w:val="Prrafodelista"/>
        <w:numPr>
          <w:ilvl w:val="0"/>
          <w:numId w:val="13"/>
        </w:numPr>
        <w:jc w:val="both"/>
        <w:rPr>
          <w:b/>
        </w:rPr>
      </w:pPr>
      <w:r>
        <w:t>Validador HTML (validador.w3g.org),</w:t>
      </w:r>
    </w:p>
    <w:p w:rsidR="00803633" w:rsidRPr="00803633" w:rsidRDefault="00803633" w:rsidP="00803633">
      <w:pPr>
        <w:jc w:val="both"/>
        <w:rPr>
          <w:b/>
        </w:rPr>
      </w:pPr>
    </w:p>
    <w:p w:rsidR="00115EB2" w:rsidRDefault="00115EB2" w:rsidP="00115EB2">
      <w:pPr>
        <w:rPr>
          <w:b/>
        </w:rPr>
      </w:pPr>
      <w:r>
        <w:rPr>
          <w:b/>
        </w:rPr>
        <w:t xml:space="preserve">Indicadores </w:t>
      </w:r>
    </w:p>
    <w:p w:rsidR="00757109" w:rsidRDefault="00757109" w:rsidP="00115EB2">
      <w:pPr>
        <w:rPr>
          <w:b/>
        </w:rPr>
      </w:pPr>
      <w:r>
        <w:rPr>
          <w:b/>
        </w:rPr>
        <w:t>Visitantes:</w:t>
      </w:r>
    </w:p>
    <w:p w:rsidR="00FF2386" w:rsidRPr="00FF2386" w:rsidRDefault="00803633" w:rsidP="00857446">
      <w:pPr>
        <w:pStyle w:val="Prrafodelista"/>
        <w:numPr>
          <w:ilvl w:val="0"/>
          <w:numId w:val="3"/>
        </w:numPr>
        <w:rPr>
          <w:b/>
        </w:rPr>
      </w:pPr>
      <w:r>
        <w:rPr>
          <w:b/>
        </w:rPr>
        <w:t>Número de visitas únicas</w:t>
      </w:r>
      <w:r w:rsidR="00875FAB">
        <w:rPr>
          <w:b/>
        </w:rPr>
        <w:t xml:space="preserve">: </w:t>
      </w:r>
      <w:r w:rsidR="00875FAB">
        <w:t xml:space="preserve">Esta métrica no contabiliza </w:t>
      </w:r>
      <w:r w:rsidR="00FB1750">
        <w:t xml:space="preserve">personas, si no dispositivos conectados a internet, </w:t>
      </w:r>
      <w:r w:rsidR="00007ADC">
        <w:t xml:space="preserve">desde los que se accede al sitio, por </w:t>
      </w:r>
      <w:r w:rsidR="0003301D">
        <w:t>tanto,</w:t>
      </w:r>
      <w:r w:rsidR="00007ADC">
        <w:t xml:space="preserve"> una misma persona puede ser contabilizada como dos usuarios diferentes </w:t>
      </w:r>
      <w:r w:rsidR="007A5F31">
        <w:t>si se conecta desde dos dispositivos diferentes.</w:t>
      </w:r>
    </w:p>
    <w:p w:rsidR="00857446" w:rsidRPr="00757109" w:rsidRDefault="00C84BA1" w:rsidP="00857446">
      <w:pPr>
        <w:pStyle w:val="Prrafodelista"/>
        <w:numPr>
          <w:ilvl w:val="0"/>
          <w:numId w:val="3"/>
        </w:numPr>
        <w:rPr>
          <w:b/>
        </w:rPr>
      </w:pPr>
      <w:r>
        <w:rPr>
          <w:b/>
        </w:rPr>
        <w:t>Dispositivo:</w:t>
      </w:r>
      <w:r>
        <w:t xml:space="preserve"> </w:t>
      </w:r>
      <w:r w:rsidR="00FB6BB1">
        <w:t>Se refiere al tipo de dispositivo</w:t>
      </w:r>
      <w:r w:rsidR="00B713DD">
        <w:t xml:space="preserve"> y las resoluciones de pantalla con</w:t>
      </w:r>
      <w:r w:rsidR="00FB6BB1">
        <w:t xml:space="preserve"> que acceden </w:t>
      </w:r>
      <w:r w:rsidR="00B713DD">
        <w:t>los usuarios al Portal.</w:t>
      </w:r>
    </w:p>
    <w:p w:rsidR="00757109" w:rsidRPr="00C0183D" w:rsidRDefault="00757109" w:rsidP="00C0183D">
      <w:pPr>
        <w:pStyle w:val="Prrafodelista"/>
        <w:numPr>
          <w:ilvl w:val="0"/>
          <w:numId w:val="3"/>
        </w:numPr>
        <w:rPr>
          <w:b/>
        </w:rPr>
      </w:pPr>
      <w:r>
        <w:rPr>
          <w:b/>
        </w:rPr>
        <w:t>Sistemas operativos</w:t>
      </w:r>
      <w:r w:rsidR="000127DF">
        <w:rPr>
          <w:b/>
        </w:rPr>
        <w:t xml:space="preserve">: </w:t>
      </w:r>
      <w:r w:rsidR="00C0183D">
        <w:t>Sistema operativo con que acceden los usuarios al Portal.</w:t>
      </w:r>
    </w:p>
    <w:p w:rsidR="00757109" w:rsidRPr="00C0183D" w:rsidRDefault="00757109" w:rsidP="00C0183D">
      <w:pPr>
        <w:pStyle w:val="Prrafodelista"/>
        <w:numPr>
          <w:ilvl w:val="0"/>
          <w:numId w:val="3"/>
        </w:numPr>
        <w:rPr>
          <w:b/>
        </w:rPr>
      </w:pPr>
      <w:r>
        <w:rPr>
          <w:b/>
        </w:rPr>
        <w:t>N</w:t>
      </w:r>
      <w:r w:rsidR="00C0183D">
        <w:rPr>
          <w:b/>
        </w:rPr>
        <w:t xml:space="preserve">avegadores: </w:t>
      </w:r>
      <w:r w:rsidR="00C0183D" w:rsidRPr="00C0183D">
        <w:t>navegadores</w:t>
      </w:r>
      <w:r w:rsidR="00C0183D">
        <w:rPr>
          <w:b/>
        </w:rPr>
        <w:t xml:space="preserve"> </w:t>
      </w:r>
      <w:r w:rsidR="00C0183D">
        <w:t>con que acceden los usuarios al Portal.</w:t>
      </w:r>
    </w:p>
    <w:p w:rsidR="00757109" w:rsidRPr="00C1681B" w:rsidRDefault="00757109" w:rsidP="00C1681B">
      <w:pPr>
        <w:pStyle w:val="Prrafodelista"/>
        <w:numPr>
          <w:ilvl w:val="0"/>
          <w:numId w:val="3"/>
        </w:numPr>
        <w:rPr>
          <w:b/>
        </w:rPr>
      </w:pPr>
      <w:r>
        <w:rPr>
          <w:b/>
        </w:rPr>
        <w:t>L</w:t>
      </w:r>
      <w:r w:rsidR="00AC07B2">
        <w:rPr>
          <w:b/>
        </w:rPr>
        <w:t xml:space="preserve">ocalización geográfica: </w:t>
      </w:r>
      <w:r w:rsidR="00AC07B2">
        <w:t xml:space="preserve">Continente, país desde donde acceden los usuarios al Portal, así como el idioma del navegador </w:t>
      </w:r>
      <w:r w:rsidR="005A0F5C">
        <w:t>q</w:t>
      </w:r>
      <w:r w:rsidR="00AC07B2">
        <w:t>ue utilizan</w:t>
      </w:r>
    </w:p>
    <w:p w:rsidR="00757109" w:rsidRPr="00757109" w:rsidRDefault="00757109" w:rsidP="00757109">
      <w:pPr>
        <w:ind w:left="360"/>
        <w:rPr>
          <w:b/>
        </w:rPr>
      </w:pPr>
      <w:r>
        <w:rPr>
          <w:b/>
        </w:rPr>
        <w:t>Acciones</w:t>
      </w:r>
    </w:p>
    <w:p w:rsidR="00BA3750" w:rsidRPr="00BA3750" w:rsidRDefault="0090241B" w:rsidP="00BA3750">
      <w:pPr>
        <w:pStyle w:val="Prrafodelista"/>
        <w:numPr>
          <w:ilvl w:val="0"/>
          <w:numId w:val="3"/>
        </w:numPr>
        <w:rPr>
          <w:b/>
        </w:rPr>
      </w:pPr>
      <w:r>
        <w:rPr>
          <w:b/>
        </w:rPr>
        <w:t>Páginas</w:t>
      </w:r>
      <w:r w:rsidR="00AF07A4">
        <w:rPr>
          <w:b/>
        </w:rPr>
        <w:t xml:space="preserve"> vistas</w:t>
      </w:r>
      <w:r w:rsidR="00510629">
        <w:rPr>
          <w:b/>
        </w:rPr>
        <w:t xml:space="preserve">: </w:t>
      </w:r>
      <w:r>
        <w:t xml:space="preserve">Se refiere </w:t>
      </w:r>
      <w:r w:rsidR="00482FD3">
        <w:t xml:space="preserve">a </w:t>
      </w:r>
      <w:r w:rsidR="00AF07A4">
        <w:t>las distintas</w:t>
      </w:r>
      <w:r w:rsidR="00482FD3">
        <w:t xml:space="preserve"> páginas </w:t>
      </w:r>
      <w:r w:rsidR="00AF07A4">
        <w:t xml:space="preserve">que han sido </w:t>
      </w:r>
      <w:r w:rsidR="00B379BE">
        <w:t xml:space="preserve">visitadas en el Portal. </w:t>
      </w:r>
    </w:p>
    <w:p w:rsidR="00803633" w:rsidRDefault="00803633" w:rsidP="00B2282C">
      <w:pPr>
        <w:pStyle w:val="Prrafodelista"/>
        <w:numPr>
          <w:ilvl w:val="0"/>
          <w:numId w:val="3"/>
        </w:numPr>
        <w:rPr>
          <w:b/>
        </w:rPr>
      </w:pPr>
      <w:r>
        <w:rPr>
          <w:b/>
        </w:rPr>
        <w:t xml:space="preserve">Porciento o tasa </w:t>
      </w:r>
      <w:r w:rsidR="004B64D7">
        <w:rPr>
          <w:b/>
        </w:rPr>
        <w:t xml:space="preserve">de </w:t>
      </w:r>
      <w:r w:rsidR="00FC39E2">
        <w:rPr>
          <w:b/>
        </w:rPr>
        <w:t>rebote:</w:t>
      </w:r>
      <w:r w:rsidR="00B379BE">
        <w:rPr>
          <w:b/>
        </w:rPr>
        <w:t xml:space="preserve"> </w:t>
      </w:r>
      <w:r w:rsidR="00B379BE">
        <w:t xml:space="preserve">Si un usuario </w:t>
      </w:r>
      <w:r w:rsidR="00FC39E2">
        <w:t xml:space="preserve">llega al Portal y no visita ninguna otra página, se considera como un rebote. Por lo general no es bueno que la tasa de rebote sea muy alta. </w:t>
      </w:r>
    </w:p>
    <w:p w:rsidR="00282FB9" w:rsidRPr="004E4BE0" w:rsidRDefault="004B64D7" w:rsidP="004E4BE0">
      <w:pPr>
        <w:pStyle w:val="Prrafodelista"/>
        <w:numPr>
          <w:ilvl w:val="0"/>
          <w:numId w:val="3"/>
        </w:numPr>
      </w:pPr>
      <w:r w:rsidRPr="004E4BE0">
        <w:rPr>
          <w:b/>
        </w:rPr>
        <w:t>Tiempo medio en el sitio</w:t>
      </w:r>
      <w:r w:rsidR="004E4BE0">
        <w:rPr>
          <w:b/>
        </w:rPr>
        <w:t xml:space="preserve">: </w:t>
      </w:r>
      <w:r w:rsidR="004E4BE0" w:rsidRPr="004E4BE0">
        <w:t>la media de tiempo</w:t>
      </w:r>
      <w:r w:rsidR="004E4BE0">
        <w:rPr>
          <w:b/>
        </w:rPr>
        <w:t xml:space="preserve"> </w:t>
      </w:r>
      <w:r w:rsidR="004E4BE0" w:rsidRPr="004E4BE0">
        <w:t>que están los usuarios navegando</w:t>
      </w:r>
      <w:r w:rsidR="004E4BE0">
        <w:rPr>
          <w:b/>
        </w:rPr>
        <w:t xml:space="preserve"> </w:t>
      </w:r>
      <w:r w:rsidR="004E4BE0" w:rsidRPr="004E4BE0">
        <w:t xml:space="preserve">por el Portal </w:t>
      </w:r>
    </w:p>
    <w:p w:rsidR="00E220E9" w:rsidRPr="00E220E9" w:rsidRDefault="004B64D7" w:rsidP="00E220E9">
      <w:pPr>
        <w:pStyle w:val="Prrafodelista"/>
        <w:numPr>
          <w:ilvl w:val="0"/>
          <w:numId w:val="3"/>
        </w:numPr>
        <w:rPr>
          <w:b/>
        </w:rPr>
      </w:pPr>
      <w:r>
        <w:rPr>
          <w:b/>
        </w:rPr>
        <w:lastRenderedPageBreak/>
        <w:t>Páginas de entrada</w:t>
      </w:r>
      <w:r w:rsidR="00B075C6">
        <w:rPr>
          <w:b/>
        </w:rPr>
        <w:t xml:space="preserve"> y salida:</w:t>
      </w:r>
      <w:r w:rsidR="008D5FB3">
        <w:rPr>
          <w:b/>
        </w:rPr>
        <w:t xml:space="preserve"> </w:t>
      </w:r>
      <w:r w:rsidR="00BE13C7">
        <w:t xml:space="preserve">una página de entrada </w:t>
      </w:r>
      <w:r w:rsidR="001266F0">
        <w:t xml:space="preserve">es la primera página que un usuario ve durante </w:t>
      </w:r>
      <w:r w:rsidR="00E220E9">
        <w:t>su visita y la de salida es la última que ve durante su visita.</w:t>
      </w:r>
      <w:r w:rsidR="00E220E9">
        <w:rPr>
          <w:b/>
        </w:rPr>
        <w:t xml:space="preserve"> </w:t>
      </w:r>
    </w:p>
    <w:p w:rsidR="00BE13C7" w:rsidRDefault="00BE13C7" w:rsidP="00B075C6">
      <w:pPr>
        <w:pStyle w:val="Prrafodelista"/>
        <w:numPr>
          <w:ilvl w:val="0"/>
          <w:numId w:val="3"/>
        </w:numPr>
        <w:rPr>
          <w:b/>
        </w:rPr>
      </w:pPr>
      <w:r w:rsidRPr="00BE13C7">
        <w:rPr>
          <w:b/>
        </w:rPr>
        <w:t>Mapa</w:t>
      </w:r>
      <w:r w:rsidR="00232694">
        <w:rPr>
          <w:b/>
        </w:rPr>
        <w:t>s</w:t>
      </w:r>
      <w:r w:rsidRPr="00BE13C7">
        <w:rPr>
          <w:b/>
        </w:rPr>
        <w:t xml:space="preserve"> de calor: </w:t>
      </w:r>
    </w:p>
    <w:p w:rsidR="008A2910" w:rsidRPr="008A2910" w:rsidRDefault="00C638ED" w:rsidP="004E3FD2">
      <w:pPr>
        <w:pStyle w:val="Prrafodelista"/>
        <w:numPr>
          <w:ilvl w:val="0"/>
          <w:numId w:val="30"/>
        </w:numPr>
        <w:jc w:val="both"/>
        <w:rPr>
          <w:b/>
        </w:rPr>
      </w:pPr>
      <w:r>
        <w:rPr>
          <w:b/>
        </w:rPr>
        <w:t xml:space="preserve">Clicks: </w:t>
      </w:r>
      <w:r w:rsidR="008A2910" w:rsidRPr="008A2910">
        <w:t xml:space="preserve">Recoge </w:t>
      </w:r>
      <w:r w:rsidR="008A2910" w:rsidRPr="003B4EC9">
        <w:t>click</w:t>
      </w:r>
      <w:r w:rsidR="008A2910">
        <w:t>s que hacen los usuarios, es decir las interacciones</w:t>
      </w:r>
      <w:r w:rsidR="008A2910" w:rsidRPr="003B4EC9">
        <w:t>. Puede</w:t>
      </w:r>
      <w:r w:rsidR="008A2910">
        <w:t xml:space="preserve">n ser </w:t>
      </w:r>
      <w:r w:rsidR="008A2910" w:rsidRPr="003B4EC9">
        <w:t>click</w:t>
      </w:r>
      <w:r w:rsidR="00FB624F">
        <w:t>s</w:t>
      </w:r>
      <w:r w:rsidR="008A2910" w:rsidRPr="003B4EC9">
        <w:t xml:space="preserve"> sobre elementos que pidan una interacción (boto</w:t>
      </w:r>
      <w:r w:rsidR="00FB624F">
        <w:t>nes, banners, filtros, campos</w:t>
      </w:r>
      <w:r w:rsidR="008A2910" w:rsidRPr="003B4EC9">
        <w:t>) o en espacios sin ningún tipo de estos elementos. El estudio también recogerá estos d</w:t>
      </w:r>
      <w:r w:rsidR="008A2910">
        <w:t>atos. L</w:t>
      </w:r>
      <w:r w:rsidR="008A2910" w:rsidRPr="003B4EC9">
        <w:t>a zona cálida será la roja</w:t>
      </w:r>
      <w:r w:rsidR="008A2910">
        <w:t>,</w:t>
      </w:r>
      <w:r w:rsidR="008A2910" w:rsidRPr="003B4EC9">
        <w:t xml:space="preserve"> donde más se ha realizado una interacción.</w:t>
      </w:r>
    </w:p>
    <w:p w:rsidR="00D157B8" w:rsidRDefault="00FB624F" w:rsidP="004E3FD2">
      <w:pPr>
        <w:pStyle w:val="Prrafodelista"/>
        <w:numPr>
          <w:ilvl w:val="0"/>
          <w:numId w:val="30"/>
        </w:numPr>
        <w:jc w:val="both"/>
      </w:pPr>
      <w:r w:rsidRPr="005B5A07">
        <w:rPr>
          <w:b/>
        </w:rPr>
        <w:t>Movimientos</w:t>
      </w:r>
      <w:r w:rsidR="005B5A07">
        <w:rPr>
          <w:b/>
        </w:rPr>
        <w:t xml:space="preserve">: </w:t>
      </w:r>
      <w:r w:rsidR="005B5A07">
        <w:t xml:space="preserve">Muestra los lugares </w:t>
      </w:r>
      <w:r w:rsidR="00C87998">
        <w:t>de la página donde los</w:t>
      </w:r>
      <w:r w:rsidR="00D157B8" w:rsidRPr="005B5A07">
        <w:t xml:space="preserve"> usuarios permanecen más tiempo</w:t>
      </w:r>
      <w:r w:rsidR="00D157B8" w:rsidRPr="009D616E">
        <w:t xml:space="preserve">. Es decir, cuáles son las áreas de </w:t>
      </w:r>
      <w:r w:rsidR="00C87998">
        <w:t xml:space="preserve">la página web que atraen más el interés de los </w:t>
      </w:r>
      <w:r w:rsidR="00C87998" w:rsidRPr="009D616E">
        <w:t>visitantes</w:t>
      </w:r>
      <w:r w:rsidR="00D157B8" w:rsidRPr="009D616E">
        <w:t xml:space="preserve">. Esto se consigue registrando los </w:t>
      </w:r>
      <w:r w:rsidR="00D157B8" w:rsidRPr="005B5A07">
        <w:t>movimientos del cursor del mouse,</w:t>
      </w:r>
      <w:r w:rsidR="00D157B8" w:rsidRPr="009D616E">
        <w:t xml:space="preserve"> como si fuera la extensión de nuestros ojos, ya que al mover el cursor se sobreentiende que es allí donde dirigimos la mirada.</w:t>
      </w:r>
      <w:r w:rsidR="0093139D">
        <w:t xml:space="preserve"> De igual forma</w:t>
      </w:r>
      <w:r w:rsidR="0093139D">
        <w:rPr>
          <w:b/>
        </w:rPr>
        <w:t xml:space="preserve"> </w:t>
      </w:r>
      <w:r w:rsidR="0093139D" w:rsidRPr="0093139D">
        <w:t>l</w:t>
      </w:r>
      <w:r w:rsidR="00D157B8" w:rsidRPr="0093139D">
        <w:t>as</w:t>
      </w:r>
      <w:r w:rsidR="00D157B8" w:rsidRPr="003B4EC9">
        <w:t xml:space="preserve"> zonas más cálidas en rojo serán donde más movimiento reciben</w:t>
      </w:r>
    </w:p>
    <w:p w:rsidR="008A2910" w:rsidRPr="00CA7AAF" w:rsidRDefault="0093139D" w:rsidP="004E3FD2">
      <w:pPr>
        <w:pStyle w:val="Prrafodelista"/>
        <w:numPr>
          <w:ilvl w:val="0"/>
          <w:numId w:val="30"/>
        </w:numPr>
        <w:jc w:val="both"/>
        <w:rPr>
          <w:b/>
        </w:rPr>
      </w:pPr>
      <w:r>
        <w:rPr>
          <w:b/>
        </w:rPr>
        <w:t xml:space="preserve">Scroll: </w:t>
      </w:r>
      <w:r w:rsidR="00CE05A9" w:rsidRPr="00013BC4">
        <w:t xml:space="preserve">al igual que en los dos tipos de mapas anteriores, los informes finales se mostrarán con la misma gama de colores, pero en este caso harán referencia a aquellas zonas de la página donde se realizan más </w:t>
      </w:r>
      <w:r w:rsidR="00CA7AAF">
        <w:t>desplazamiento de scroll o no. </w:t>
      </w:r>
      <w:r w:rsidR="00CE05A9" w:rsidRPr="00013BC4">
        <w:t xml:space="preserve">Dependerá de cómo sea la página analizada, su contenido y su extensión, para interpretar de una forma u otra este tipo de mapas. Aunque la gran mayoría devuelven datos </w:t>
      </w:r>
      <w:r w:rsidR="00CA7AAF">
        <w:t xml:space="preserve">donde las zonas </w:t>
      </w:r>
      <w:r w:rsidR="00CE05A9" w:rsidRPr="00013BC4">
        <w:t>más elevadas serán las más vistas (sobre todo en versiones móviles)</w:t>
      </w:r>
      <w:r w:rsidR="007374DF" w:rsidRPr="00CA7AAF">
        <w:rPr>
          <w:b/>
        </w:rPr>
        <w:t xml:space="preserve"> </w:t>
      </w:r>
    </w:p>
    <w:p w:rsidR="00CF6F38" w:rsidRPr="007046C3" w:rsidRDefault="00605063" w:rsidP="004E3FD2">
      <w:pPr>
        <w:pStyle w:val="Prrafodelista"/>
        <w:numPr>
          <w:ilvl w:val="0"/>
          <w:numId w:val="30"/>
        </w:numPr>
        <w:jc w:val="both"/>
        <w:rPr>
          <w:b/>
        </w:rPr>
      </w:pPr>
      <w:r>
        <w:rPr>
          <w:b/>
        </w:rPr>
        <w:t xml:space="preserve">Atención: </w:t>
      </w:r>
      <w:r>
        <w:t xml:space="preserve">Refleja </w:t>
      </w:r>
      <w:r w:rsidR="00541795">
        <w:t>el mejor lugar para m</w:t>
      </w:r>
      <w:r w:rsidR="00F45EF8">
        <w:t xml:space="preserve">ostrar un mensaje importante, ya que está conformado por la </w:t>
      </w:r>
      <w:r w:rsidR="00F91156">
        <w:t xml:space="preserve">combinación </w:t>
      </w:r>
      <w:r w:rsidR="00F45EF8">
        <w:t>de interacciones</w:t>
      </w:r>
      <w:r w:rsidR="00F91156">
        <w:t>, destaca</w:t>
      </w:r>
      <w:r w:rsidR="00DE14EF">
        <w:t>ndo así</w:t>
      </w:r>
      <w:r w:rsidR="00F91156">
        <w:t xml:space="preserve"> las secciones importantes. </w:t>
      </w:r>
    </w:p>
    <w:p w:rsidR="00C1681B" w:rsidRDefault="00C1681B" w:rsidP="00C1681B">
      <w:pPr>
        <w:ind w:left="360"/>
        <w:rPr>
          <w:b/>
        </w:rPr>
      </w:pPr>
    </w:p>
    <w:p w:rsidR="00C1681B" w:rsidRDefault="00C1681B" w:rsidP="00C1681B">
      <w:pPr>
        <w:ind w:left="360"/>
        <w:rPr>
          <w:b/>
        </w:rPr>
      </w:pPr>
      <w:r>
        <w:rPr>
          <w:b/>
        </w:rPr>
        <w:t>Referencias</w:t>
      </w:r>
    </w:p>
    <w:p w:rsidR="007374DF" w:rsidRPr="00C51049" w:rsidRDefault="00DC117E" w:rsidP="007374DF">
      <w:pPr>
        <w:pStyle w:val="Prrafodelista"/>
        <w:numPr>
          <w:ilvl w:val="0"/>
          <w:numId w:val="19"/>
        </w:numPr>
        <w:rPr>
          <w:b/>
        </w:rPr>
      </w:pPr>
      <w:r w:rsidRPr="00C1681B">
        <w:rPr>
          <w:b/>
        </w:rPr>
        <w:t xml:space="preserve">Sitios de </w:t>
      </w:r>
      <w:r w:rsidR="00E9130C" w:rsidRPr="00C1681B">
        <w:rPr>
          <w:b/>
        </w:rPr>
        <w:t>referencia:</w:t>
      </w:r>
      <w:r w:rsidR="00791F9F" w:rsidRPr="00C1681B">
        <w:rPr>
          <w:b/>
        </w:rPr>
        <w:t xml:space="preserve"> </w:t>
      </w:r>
      <w:r w:rsidR="009A32D1">
        <w:t xml:space="preserve">Se refiere a la lista de los sitios web desde </w:t>
      </w:r>
      <w:r w:rsidR="00A1230E">
        <w:t xml:space="preserve">los cuales los usuarios han accedido a las páginas del </w:t>
      </w:r>
      <w:r w:rsidR="00C51049">
        <w:t>Portal.</w:t>
      </w:r>
    </w:p>
    <w:p w:rsidR="00C51049" w:rsidRDefault="00C51049" w:rsidP="00C51049">
      <w:pPr>
        <w:rPr>
          <w:b/>
        </w:rPr>
      </w:pPr>
    </w:p>
    <w:p w:rsidR="00C51049" w:rsidRDefault="00C51049" w:rsidP="00C51049">
      <w:pPr>
        <w:rPr>
          <w:b/>
        </w:rPr>
      </w:pPr>
    </w:p>
    <w:p w:rsidR="00C51049" w:rsidRPr="00C51049" w:rsidRDefault="00C51049" w:rsidP="00C51049">
      <w:pPr>
        <w:rPr>
          <w:b/>
        </w:rPr>
      </w:pPr>
    </w:p>
    <w:p w:rsidR="007374DF" w:rsidRDefault="007374DF" w:rsidP="007374DF">
      <w:pPr>
        <w:rPr>
          <w:b/>
        </w:rPr>
      </w:pPr>
    </w:p>
    <w:p w:rsidR="007374DF" w:rsidRDefault="007374DF" w:rsidP="007374DF">
      <w:pPr>
        <w:rPr>
          <w:b/>
        </w:rPr>
      </w:pPr>
    </w:p>
    <w:p w:rsidR="007374DF" w:rsidRDefault="007374DF" w:rsidP="007374DF">
      <w:pPr>
        <w:rPr>
          <w:b/>
        </w:rPr>
      </w:pPr>
    </w:p>
    <w:p w:rsidR="007374DF" w:rsidRDefault="007374DF" w:rsidP="007374DF">
      <w:pPr>
        <w:rPr>
          <w:b/>
        </w:rPr>
      </w:pPr>
    </w:p>
    <w:p w:rsidR="007374DF" w:rsidRDefault="007374DF" w:rsidP="007374DF">
      <w:pPr>
        <w:rPr>
          <w:b/>
        </w:rPr>
      </w:pPr>
    </w:p>
    <w:p w:rsidR="007374DF" w:rsidRDefault="007374DF" w:rsidP="007374DF">
      <w:pPr>
        <w:rPr>
          <w:b/>
        </w:rPr>
      </w:pPr>
    </w:p>
    <w:p w:rsidR="007374DF" w:rsidRDefault="007374DF" w:rsidP="007374DF">
      <w:pPr>
        <w:rPr>
          <w:b/>
        </w:rPr>
      </w:pPr>
    </w:p>
    <w:p w:rsidR="007374DF" w:rsidRDefault="007374DF" w:rsidP="007374DF">
      <w:pPr>
        <w:rPr>
          <w:b/>
        </w:rPr>
      </w:pPr>
    </w:p>
    <w:p w:rsidR="007374DF" w:rsidRPr="007374DF" w:rsidRDefault="007374DF" w:rsidP="007374DF">
      <w:pPr>
        <w:rPr>
          <w:b/>
        </w:rPr>
      </w:pPr>
    </w:p>
    <w:sdt>
      <w:sdtPr>
        <w:rPr>
          <w:rFonts w:asciiTheme="minorHAnsi" w:eastAsiaTheme="minorHAnsi" w:hAnsiTheme="minorHAnsi" w:cstheme="minorBidi"/>
          <w:color w:val="auto"/>
          <w:sz w:val="22"/>
          <w:szCs w:val="22"/>
          <w:lang w:val="es-ES"/>
        </w:rPr>
        <w:id w:val="69775159"/>
        <w:docPartObj>
          <w:docPartGallery w:val="Table of Contents"/>
          <w:docPartUnique/>
        </w:docPartObj>
      </w:sdtPr>
      <w:sdtEndPr>
        <w:rPr>
          <w:b/>
          <w:bCs/>
        </w:rPr>
      </w:sdtEndPr>
      <w:sdtContent>
        <w:p w:rsidR="007374DF" w:rsidRDefault="007374DF">
          <w:pPr>
            <w:pStyle w:val="TtulodeTDC"/>
          </w:pPr>
          <w:r>
            <w:rPr>
              <w:lang w:val="es-ES"/>
            </w:rPr>
            <w:t>Tabla de contenido</w:t>
          </w:r>
        </w:p>
        <w:p w:rsidR="00CA4540" w:rsidRDefault="007374DF">
          <w:pPr>
            <w:pStyle w:val="TDC1"/>
            <w:tabs>
              <w:tab w:val="right" w:leader="dot" w:pos="8494"/>
            </w:tabs>
            <w:rPr>
              <w:rFonts w:cstheme="minorBidi"/>
              <w:noProof/>
              <w:lang w:val="es-ES" w:eastAsia="es-ES"/>
            </w:rPr>
          </w:pPr>
          <w:r>
            <w:fldChar w:fldCharType="begin"/>
          </w:r>
          <w:r>
            <w:instrText xml:space="preserve"> TOC \o "1-3" \h \z \u </w:instrText>
          </w:r>
          <w:r>
            <w:fldChar w:fldCharType="separate"/>
          </w:r>
          <w:hyperlink w:anchor="_Toc97755318" w:history="1">
            <w:r w:rsidR="00CA4540" w:rsidRPr="00260FB0">
              <w:rPr>
                <w:rStyle w:val="Hipervnculo"/>
                <w:b/>
                <w:noProof/>
              </w:rPr>
              <w:t xml:space="preserve">Datos tomados de GoAccess (sv50.red.sld.cu) en el </w:t>
            </w:r>
            <w:r w:rsidR="00CA4540" w:rsidRPr="00260FB0">
              <w:rPr>
                <w:rStyle w:val="Hipervnculo"/>
                <w:b/>
                <w:noProof/>
                <w:lang w:val="es-MX"/>
              </w:rPr>
              <w:t>período</w:t>
            </w:r>
            <w:r w:rsidR="00CA4540" w:rsidRPr="00260FB0">
              <w:rPr>
                <w:rStyle w:val="Hipervnculo"/>
                <w:b/>
                <w:noProof/>
              </w:rPr>
              <w:t xml:space="preserve"> de que abarca desde el 17 de mayo del 2021 hasta octubre del 2021.</w:t>
            </w:r>
            <w:r w:rsidR="00CA4540">
              <w:rPr>
                <w:noProof/>
                <w:webHidden/>
              </w:rPr>
              <w:tab/>
            </w:r>
            <w:r w:rsidR="00CA4540">
              <w:rPr>
                <w:noProof/>
                <w:webHidden/>
              </w:rPr>
              <w:fldChar w:fldCharType="begin"/>
            </w:r>
            <w:r w:rsidR="00CA4540">
              <w:rPr>
                <w:noProof/>
                <w:webHidden/>
              </w:rPr>
              <w:instrText xml:space="preserve"> PAGEREF _Toc97755318 \h </w:instrText>
            </w:r>
            <w:r w:rsidR="00CA4540">
              <w:rPr>
                <w:noProof/>
                <w:webHidden/>
              </w:rPr>
            </w:r>
            <w:r w:rsidR="00CA4540">
              <w:rPr>
                <w:noProof/>
                <w:webHidden/>
              </w:rPr>
              <w:fldChar w:fldCharType="separate"/>
            </w:r>
            <w:r w:rsidR="00CA4540">
              <w:rPr>
                <w:noProof/>
                <w:webHidden/>
              </w:rPr>
              <w:t>4</w:t>
            </w:r>
            <w:r w:rsidR="00CA4540">
              <w:rPr>
                <w:noProof/>
                <w:webHidden/>
              </w:rPr>
              <w:fldChar w:fldCharType="end"/>
            </w:r>
          </w:hyperlink>
        </w:p>
        <w:p w:rsidR="00CA4540" w:rsidRDefault="00B13C84">
          <w:pPr>
            <w:pStyle w:val="TDC2"/>
            <w:rPr>
              <w:rFonts w:cstheme="minorBidi"/>
              <w:lang w:val="es-ES" w:eastAsia="es-ES"/>
            </w:rPr>
          </w:pPr>
          <w:hyperlink w:anchor="_Toc97755319" w:history="1">
            <w:r w:rsidR="00CA4540" w:rsidRPr="00260FB0">
              <w:rPr>
                <w:rStyle w:val="Hipervnculo"/>
              </w:rPr>
              <w:t>Número de visitas únicas</w:t>
            </w:r>
            <w:r w:rsidR="00CA4540">
              <w:rPr>
                <w:webHidden/>
              </w:rPr>
              <w:tab/>
            </w:r>
            <w:r w:rsidR="00CA4540">
              <w:rPr>
                <w:webHidden/>
              </w:rPr>
              <w:fldChar w:fldCharType="begin"/>
            </w:r>
            <w:r w:rsidR="00CA4540">
              <w:rPr>
                <w:webHidden/>
              </w:rPr>
              <w:instrText xml:space="preserve"> PAGEREF _Toc97755319 \h </w:instrText>
            </w:r>
            <w:r w:rsidR="00CA4540">
              <w:rPr>
                <w:webHidden/>
              </w:rPr>
            </w:r>
            <w:r w:rsidR="00CA4540">
              <w:rPr>
                <w:webHidden/>
              </w:rPr>
              <w:fldChar w:fldCharType="separate"/>
            </w:r>
            <w:r w:rsidR="00CA4540">
              <w:rPr>
                <w:webHidden/>
              </w:rPr>
              <w:t>4</w:t>
            </w:r>
            <w:r w:rsidR="00CA4540">
              <w:rPr>
                <w:webHidden/>
              </w:rPr>
              <w:fldChar w:fldCharType="end"/>
            </w:r>
          </w:hyperlink>
        </w:p>
        <w:p w:rsidR="00CA4540" w:rsidRDefault="00B13C84">
          <w:pPr>
            <w:pStyle w:val="TDC2"/>
            <w:rPr>
              <w:rFonts w:cstheme="minorBidi"/>
              <w:lang w:val="es-ES" w:eastAsia="es-ES"/>
            </w:rPr>
          </w:pPr>
          <w:hyperlink w:anchor="_Toc97755320" w:history="1">
            <w:r w:rsidR="00CA4540" w:rsidRPr="00260FB0">
              <w:rPr>
                <w:rStyle w:val="Hipervnculo"/>
              </w:rPr>
              <w:t>Páginas más visitas del portal</w:t>
            </w:r>
            <w:r w:rsidR="00CA4540">
              <w:rPr>
                <w:webHidden/>
              </w:rPr>
              <w:tab/>
            </w:r>
            <w:r w:rsidR="00CA4540">
              <w:rPr>
                <w:webHidden/>
              </w:rPr>
              <w:fldChar w:fldCharType="begin"/>
            </w:r>
            <w:r w:rsidR="00CA4540">
              <w:rPr>
                <w:webHidden/>
              </w:rPr>
              <w:instrText xml:space="preserve"> PAGEREF _Toc97755320 \h </w:instrText>
            </w:r>
            <w:r w:rsidR="00CA4540">
              <w:rPr>
                <w:webHidden/>
              </w:rPr>
            </w:r>
            <w:r w:rsidR="00CA4540">
              <w:rPr>
                <w:webHidden/>
              </w:rPr>
              <w:fldChar w:fldCharType="separate"/>
            </w:r>
            <w:r w:rsidR="00CA4540">
              <w:rPr>
                <w:webHidden/>
              </w:rPr>
              <w:t>4</w:t>
            </w:r>
            <w:r w:rsidR="00CA4540">
              <w:rPr>
                <w:webHidden/>
              </w:rPr>
              <w:fldChar w:fldCharType="end"/>
            </w:r>
          </w:hyperlink>
        </w:p>
        <w:p w:rsidR="00CA4540" w:rsidRDefault="00B13C84">
          <w:pPr>
            <w:pStyle w:val="TDC2"/>
            <w:rPr>
              <w:rFonts w:cstheme="minorBidi"/>
              <w:lang w:val="es-ES" w:eastAsia="es-ES"/>
            </w:rPr>
          </w:pPr>
          <w:hyperlink w:anchor="_Toc97755321" w:history="1">
            <w:r w:rsidR="00CA4540" w:rsidRPr="00260FB0">
              <w:rPr>
                <w:rStyle w:val="Hipervnculo"/>
              </w:rPr>
              <w:t>Sitios de referencia</w:t>
            </w:r>
            <w:r w:rsidR="00CA4540">
              <w:rPr>
                <w:webHidden/>
              </w:rPr>
              <w:tab/>
            </w:r>
            <w:r w:rsidR="00CA4540">
              <w:rPr>
                <w:webHidden/>
              </w:rPr>
              <w:fldChar w:fldCharType="begin"/>
            </w:r>
            <w:r w:rsidR="00CA4540">
              <w:rPr>
                <w:webHidden/>
              </w:rPr>
              <w:instrText xml:space="preserve"> PAGEREF _Toc97755321 \h </w:instrText>
            </w:r>
            <w:r w:rsidR="00CA4540">
              <w:rPr>
                <w:webHidden/>
              </w:rPr>
            </w:r>
            <w:r w:rsidR="00CA4540">
              <w:rPr>
                <w:webHidden/>
              </w:rPr>
              <w:fldChar w:fldCharType="separate"/>
            </w:r>
            <w:r w:rsidR="00CA4540">
              <w:rPr>
                <w:webHidden/>
              </w:rPr>
              <w:t>6</w:t>
            </w:r>
            <w:r w:rsidR="00CA4540">
              <w:rPr>
                <w:webHidden/>
              </w:rPr>
              <w:fldChar w:fldCharType="end"/>
            </w:r>
          </w:hyperlink>
        </w:p>
        <w:p w:rsidR="00CA4540" w:rsidRDefault="00B13C84">
          <w:pPr>
            <w:pStyle w:val="TDC2"/>
            <w:rPr>
              <w:rFonts w:cstheme="minorBidi"/>
              <w:lang w:val="es-ES" w:eastAsia="es-ES"/>
            </w:rPr>
          </w:pPr>
          <w:hyperlink w:anchor="_Toc97755322" w:history="1">
            <w:r w:rsidR="00CA4540" w:rsidRPr="00260FB0">
              <w:rPr>
                <w:rStyle w:val="Hipervnculo"/>
              </w:rPr>
              <w:t>Sistemas Operativos</w:t>
            </w:r>
            <w:r w:rsidR="00CA4540">
              <w:rPr>
                <w:webHidden/>
              </w:rPr>
              <w:tab/>
            </w:r>
            <w:r w:rsidR="00CA4540">
              <w:rPr>
                <w:webHidden/>
              </w:rPr>
              <w:fldChar w:fldCharType="begin"/>
            </w:r>
            <w:r w:rsidR="00CA4540">
              <w:rPr>
                <w:webHidden/>
              </w:rPr>
              <w:instrText xml:space="preserve"> PAGEREF _Toc97755322 \h </w:instrText>
            </w:r>
            <w:r w:rsidR="00CA4540">
              <w:rPr>
                <w:webHidden/>
              </w:rPr>
            </w:r>
            <w:r w:rsidR="00CA4540">
              <w:rPr>
                <w:webHidden/>
              </w:rPr>
              <w:fldChar w:fldCharType="separate"/>
            </w:r>
            <w:r w:rsidR="00CA4540">
              <w:rPr>
                <w:webHidden/>
              </w:rPr>
              <w:t>6</w:t>
            </w:r>
            <w:r w:rsidR="00CA4540">
              <w:rPr>
                <w:webHidden/>
              </w:rPr>
              <w:fldChar w:fldCharType="end"/>
            </w:r>
          </w:hyperlink>
        </w:p>
        <w:p w:rsidR="00CA4540" w:rsidRDefault="00B13C84">
          <w:pPr>
            <w:pStyle w:val="TDC2"/>
            <w:rPr>
              <w:rFonts w:cstheme="minorBidi"/>
              <w:lang w:val="es-ES" w:eastAsia="es-ES"/>
            </w:rPr>
          </w:pPr>
          <w:hyperlink w:anchor="_Toc97755323" w:history="1">
            <w:r w:rsidR="00CA4540" w:rsidRPr="00260FB0">
              <w:rPr>
                <w:rStyle w:val="Hipervnculo"/>
              </w:rPr>
              <w:t>Navegadores</w:t>
            </w:r>
            <w:r w:rsidR="00CA4540">
              <w:rPr>
                <w:webHidden/>
              </w:rPr>
              <w:tab/>
            </w:r>
            <w:r w:rsidR="00CA4540">
              <w:rPr>
                <w:webHidden/>
              </w:rPr>
              <w:fldChar w:fldCharType="begin"/>
            </w:r>
            <w:r w:rsidR="00CA4540">
              <w:rPr>
                <w:webHidden/>
              </w:rPr>
              <w:instrText xml:space="preserve"> PAGEREF _Toc97755323 \h </w:instrText>
            </w:r>
            <w:r w:rsidR="00CA4540">
              <w:rPr>
                <w:webHidden/>
              </w:rPr>
            </w:r>
            <w:r w:rsidR="00CA4540">
              <w:rPr>
                <w:webHidden/>
              </w:rPr>
              <w:fldChar w:fldCharType="separate"/>
            </w:r>
            <w:r w:rsidR="00CA4540">
              <w:rPr>
                <w:webHidden/>
              </w:rPr>
              <w:t>7</w:t>
            </w:r>
            <w:r w:rsidR="00CA4540">
              <w:rPr>
                <w:webHidden/>
              </w:rPr>
              <w:fldChar w:fldCharType="end"/>
            </w:r>
          </w:hyperlink>
        </w:p>
        <w:p w:rsidR="00CA4540" w:rsidRDefault="00B13C84">
          <w:pPr>
            <w:pStyle w:val="TDC2"/>
            <w:rPr>
              <w:rFonts w:cstheme="minorBidi"/>
              <w:lang w:val="es-ES" w:eastAsia="es-ES"/>
            </w:rPr>
          </w:pPr>
          <w:hyperlink w:anchor="_Toc97755324" w:history="1">
            <w:r w:rsidR="00CA4540" w:rsidRPr="00260FB0">
              <w:rPr>
                <w:rStyle w:val="Hipervnculo"/>
              </w:rPr>
              <w:t>Localización geográfica de las visitas</w:t>
            </w:r>
            <w:r w:rsidR="00CA4540">
              <w:rPr>
                <w:webHidden/>
              </w:rPr>
              <w:tab/>
            </w:r>
            <w:r w:rsidR="00CA4540">
              <w:rPr>
                <w:webHidden/>
              </w:rPr>
              <w:fldChar w:fldCharType="begin"/>
            </w:r>
            <w:r w:rsidR="00CA4540">
              <w:rPr>
                <w:webHidden/>
              </w:rPr>
              <w:instrText xml:space="preserve"> PAGEREF _Toc97755324 \h </w:instrText>
            </w:r>
            <w:r w:rsidR="00CA4540">
              <w:rPr>
                <w:webHidden/>
              </w:rPr>
            </w:r>
            <w:r w:rsidR="00CA4540">
              <w:rPr>
                <w:webHidden/>
              </w:rPr>
              <w:fldChar w:fldCharType="separate"/>
            </w:r>
            <w:r w:rsidR="00CA4540">
              <w:rPr>
                <w:webHidden/>
              </w:rPr>
              <w:t>8</w:t>
            </w:r>
            <w:r w:rsidR="00CA4540">
              <w:rPr>
                <w:webHidden/>
              </w:rPr>
              <w:fldChar w:fldCharType="end"/>
            </w:r>
          </w:hyperlink>
        </w:p>
        <w:p w:rsidR="00CA4540" w:rsidRDefault="00B13C84">
          <w:pPr>
            <w:pStyle w:val="TDC1"/>
            <w:tabs>
              <w:tab w:val="right" w:leader="dot" w:pos="8494"/>
            </w:tabs>
            <w:rPr>
              <w:rFonts w:cstheme="minorBidi"/>
              <w:noProof/>
              <w:lang w:val="es-ES" w:eastAsia="es-ES"/>
            </w:rPr>
          </w:pPr>
          <w:hyperlink w:anchor="_Toc97755325" w:history="1">
            <w:r w:rsidR="00CA4540" w:rsidRPr="00260FB0">
              <w:rPr>
                <w:rStyle w:val="Hipervnculo"/>
                <w:b/>
                <w:noProof/>
              </w:rPr>
              <w:t>Datos tomados de Piwik (www.estadística-web.sld.cu) en la semana del 4 de febrero de 2022 al 11 de febrero del 2022</w:t>
            </w:r>
            <w:r w:rsidR="00CA4540">
              <w:rPr>
                <w:noProof/>
                <w:webHidden/>
              </w:rPr>
              <w:tab/>
            </w:r>
            <w:r w:rsidR="00CA4540">
              <w:rPr>
                <w:noProof/>
                <w:webHidden/>
              </w:rPr>
              <w:fldChar w:fldCharType="begin"/>
            </w:r>
            <w:r w:rsidR="00CA4540">
              <w:rPr>
                <w:noProof/>
                <w:webHidden/>
              </w:rPr>
              <w:instrText xml:space="preserve"> PAGEREF _Toc97755325 \h </w:instrText>
            </w:r>
            <w:r w:rsidR="00CA4540">
              <w:rPr>
                <w:noProof/>
                <w:webHidden/>
              </w:rPr>
            </w:r>
            <w:r w:rsidR="00CA4540">
              <w:rPr>
                <w:noProof/>
                <w:webHidden/>
              </w:rPr>
              <w:fldChar w:fldCharType="separate"/>
            </w:r>
            <w:r w:rsidR="00CA4540">
              <w:rPr>
                <w:noProof/>
                <w:webHidden/>
              </w:rPr>
              <w:t>10</w:t>
            </w:r>
            <w:r w:rsidR="00CA4540">
              <w:rPr>
                <w:noProof/>
                <w:webHidden/>
              </w:rPr>
              <w:fldChar w:fldCharType="end"/>
            </w:r>
          </w:hyperlink>
        </w:p>
        <w:p w:rsidR="00CA4540" w:rsidRDefault="00B13C84">
          <w:pPr>
            <w:pStyle w:val="TDC2"/>
            <w:rPr>
              <w:rFonts w:cstheme="minorBidi"/>
              <w:lang w:val="es-ES" w:eastAsia="es-ES"/>
            </w:rPr>
          </w:pPr>
          <w:hyperlink w:anchor="_Toc97755326" w:history="1">
            <w:r w:rsidR="00CA4540" w:rsidRPr="00260FB0">
              <w:rPr>
                <w:rStyle w:val="Hipervnculo"/>
              </w:rPr>
              <w:t>Número de visitas únicas</w:t>
            </w:r>
            <w:r w:rsidR="00CA4540">
              <w:rPr>
                <w:webHidden/>
              </w:rPr>
              <w:tab/>
            </w:r>
            <w:r w:rsidR="00CA4540">
              <w:rPr>
                <w:webHidden/>
              </w:rPr>
              <w:fldChar w:fldCharType="begin"/>
            </w:r>
            <w:r w:rsidR="00CA4540">
              <w:rPr>
                <w:webHidden/>
              </w:rPr>
              <w:instrText xml:space="preserve"> PAGEREF _Toc97755326 \h </w:instrText>
            </w:r>
            <w:r w:rsidR="00CA4540">
              <w:rPr>
                <w:webHidden/>
              </w:rPr>
            </w:r>
            <w:r w:rsidR="00CA4540">
              <w:rPr>
                <w:webHidden/>
              </w:rPr>
              <w:fldChar w:fldCharType="separate"/>
            </w:r>
            <w:r w:rsidR="00CA4540">
              <w:rPr>
                <w:webHidden/>
              </w:rPr>
              <w:t>10</w:t>
            </w:r>
            <w:r w:rsidR="00CA4540">
              <w:rPr>
                <w:webHidden/>
              </w:rPr>
              <w:fldChar w:fldCharType="end"/>
            </w:r>
          </w:hyperlink>
        </w:p>
        <w:p w:rsidR="00CA4540" w:rsidRDefault="00B13C84">
          <w:pPr>
            <w:pStyle w:val="TDC2"/>
            <w:rPr>
              <w:rFonts w:cstheme="minorBidi"/>
              <w:lang w:val="es-ES" w:eastAsia="es-ES"/>
            </w:rPr>
          </w:pPr>
          <w:hyperlink w:anchor="_Toc97755327" w:history="1">
            <w:r w:rsidR="00CA4540" w:rsidRPr="00260FB0">
              <w:rPr>
                <w:rStyle w:val="Hipervnculo"/>
              </w:rPr>
              <w:t>Dispositivos, Sistemas Operativos y Navegadores</w:t>
            </w:r>
            <w:r w:rsidR="00CA4540">
              <w:rPr>
                <w:webHidden/>
              </w:rPr>
              <w:tab/>
            </w:r>
            <w:r w:rsidR="00CA4540">
              <w:rPr>
                <w:webHidden/>
              </w:rPr>
              <w:fldChar w:fldCharType="begin"/>
            </w:r>
            <w:r w:rsidR="00CA4540">
              <w:rPr>
                <w:webHidden/>
              </w:rPr>
              <w:instrText xml:space="preserve"> PAGEREF _Toc97755327 \h </w:instrText>
            </w:r>
            <w:r w:rsidR="00CA4540">
              <w:rPr>
                <w:webHidden/>
              </w:rPr>
            </w:r>
            <w:r w:rsidR="00CA4540">
              <w:rPr>
                <w:webHidden/>
              </w:rPr>
              <w:fldChar w:fldCharType="separate"/>
            </w:r>
            <w:r w:rsidR="00CA4540">
              <w:rPr>
                <w:webHidden/>
              </w:rPr>
              <w:t>10</w:t>
            </w:r>
            <w:r w:rsidR="00CA4540">
              <w:rPr>
                <w:webHidden/>
              </w:rPr>
              <w:fldChar w:fldCharType="end"/>
            </w:r>
          </w:hyperlink>
        </w:p>
        <w:p w:rsidR="00CA4540" w:rsidRDefault="00B13C84">
          <w:pPr>
            <w:pStyle w:val="TDC2"/>
            <w:rPr>
              <w:rFonts w:cstheme="minorBidi"/>
              <w:lang w:val="es-ES" w:eastAsia="es-ES"/>
            </w:rPr>
          </w:pPr>
          <w:hyperlink w:anchor="_Toc97755328" w:history="1">
            <w:r w:rsidR="00CA4540" w:rsidRPr="00260FB0">
              <w:rPr>
                <w:rStyle w:val="Hipervnculo"/>
              </w:rPr>
              <w:t>Localización Geográfica</w:t>
            </w:r>
            <w:r w:rsidR="00CA4540">
              <w:rPr>
                <w:webHidden/>
              </w:rPr>
              <w:tab/>
            </w:r>
            <w:r w:rsidR="00CA4540">
              <w:rPr>
                <w:webHidden/>
              </w:rPr>
              <w:fldChar w:fldCharType="begin"/>
            </w:r>
            <w:r w:rsidR="00CA4540">
              <w:rPr>
                <w:webHidden/>
              </w:rPr>
              <w:instrText xml:space="preserve"> PAGEREF _Toc97755328 \h </w:instrText>
            </w:r>
            <w:r w:rsidR="00CA4540">
              <w:rPr>
                <w:webHidden/>
              </w:rPr>
            </w:r>
            <w:r w:rsidR="00CA4540">
              <w:rPr>
                <w:webHidden/>
              </w:rPr>
              <w:fldChar w:fldCharType="separate"/>
            </w:r>
            <w:r w:rsidR="00CA4540">
              <w:rPr>
                <w:webHidden/>
              </w:rPr>
              <w:t>11</w:t>
            </w:r>
            <w:r w:rsidR="00CA4540">
              <w:rPr>
                <w:webHidden/>
              </w:rPr>
              <w:fldChar w:fldCharType="end"/>
            </w:r>
          </w:hyperlink>
        </w:p>
        <w:p w:rsidR="00CA4540" w:rsidRDefault="00B13C84">
          <w:pPr>
            <w:pStyle w:val="TDC2"/>
            <w:rPr>
              <w:rFonts w:cstheme="minorBidi"/>
              <w:lang w:val="es-ES" w:eastAsia="es-ES"/>
            </w:rPr>
          </w:pPr>
          <w:hyperlink w:anchor="_Toc97755329" w:history="1">
            <w:r w:rsidR="00CA4540" w:rsidRPr="00260FB0">
              <w:rPr>
                <w:rStyle w:val="Hipervnculo"/>
              </w:rPr>
              <w:t>Páginas vistas:</w:t>
            </w:r>
            <w:r w:rsidR="00CA4540">
              <w:rPr>
                <w:webHidden/>
              </w:rPr>
              <w:tab/>
            </w:r>
            <w:r w:rsidR="00CA4540">
              <w:rPr>
                <w:webHidden/>
              </w:rPr>
              <w:fldChar w:fldCharType="begin"/>
            </w:r>
            <w:r w:rsidR="00CA4540">
              <w:rPr>
                <w:webHidden/>
              </w:rPr>
              <w:instrText xml:space="preserve"> PAGEREF _Toc97755329 \h </w:instrText>
            </w:r>
            <w:r w:rsidR="00CA4540">
              <w:rPr>
                <w:webHidden/>
              </w:rPr>
            </w:r>
            <w:r w:rsidR="00CA4540">
              <w:rPr>
                <w:webHidden/>
              </w:rPr>
              <w:fldChar w:fldCharType="separate"/>
            </w:r>
            <w:r w:rsidR="00CA4540">
              <w:rPr>
                <w:webHidden/>
              </w:rPr>
              <w:t>12</w:t>
            </w:r>
            <w:r w:rsidR="00CA4540">
              <w:rPr>
                <w:webHidden/>
              </w:rPr>
              <w:fldChar w:fldCharType="end"/>
            </w:r>
          </w:hyperlink>
        </w:p>
        <w:p w:rsidR="00CA4540" w:rsidRDefault="00B13C84">
          <w:pPr>
            <w:pStyle w:val="TDC2"/>
            <w:rPr>
              <w:rFonts w:cstheme="minorBidi"/>
              <w:lang w:val="es-ES" w:eastAsia="es-ES"/>
            </w:rPr>
          </w:pPr>
          <w:hyperlink w:anchor="_Toc97755330" w:history="1">
            <w:r w:rsidR="00CA4540" w:rsidRPr="00260FB0">
              <w:rPr>
                <w:rStyle w:val="Hipervnculo"/>
              </w:rPr>
              <w:t>Porciento o tasa de rebote:</w:t>
            </w:r>
            <w:r w:rsidR="00CA4540">
              <w:rPr>
                <w:webHidden/>
              </w:rPr>
              <w:tab/>
            </w:r>
            <w:r w:rsidR="00CA4540">
              <w:rPr>
                <w:webHidden/>
              </w:rPr>
              <w:fldChar w:fldCharType="begin"/>
            </w:r>
            <w:r w:rsidR="00CA4540">
              <w:rPr>
                <w:webHidden/>
              </w:rPr>
              <w:instrText xml:space="preserve"> PAGEREF _Toc97755330 \h </w:instrText>
            </w:r>
            <w:r w:rsidR="00CA4540">
              <w:rPr>
                <w:webHidden/>
              </w:rPr>
            </w:r>
            <w:r w:rsidR="00CA4540">
              <w:rPr>
                <w:webHidden/>
              </w:rPr>
              <w:fldChar w:fldCharType="separate"/>
            </w:r>
            <w:r w:rsidR="00CA4540">
              <w:rPr>
                <w:webHidden/>
              </w:rPr>
              <w:t>14</w:t>
            </w:r>
            <w:r w:rsidR="00CA4540">
              <w:rPr>
                <w:webHidden/>
              </w:rPr>
              <w:fldChar w:fldCharType="end"/>
            </w:r>
          </w:hyperlink>
        </w:p>
        <w:p w:rsidR="00CA4540" w:rsidRDefault="00B13C84">
          <w:pPr>
            <w:pStyle w:val="TDC2"/>
            <w:rPr>
              <w:rFonts w:cstheme="minorBidi"/>
              <w:lang w:val="es-ES" w:eastAsia="es-ES"/>
            </w:rPr>
          </w:pPr>
          <w:hyperlink w:anchor="_Toc97755331" w:history="1">
            <w:r w:rsidR="00CA4540" w:rsidRPr="00260FB0">
              <w:rPr>
                <w:rStyle w:val="Hipervnculo"/>
              </w:rPr>
              <w:t>Tiempo Medio en el sitio</w:t>
            </w:r>
            <w:r w:rsidR="00CA4540">
              <w:rPr>
                <w:webHidden/>
              </w:rPr>
              <w:tab/>
            </w:r>
            <w:r w:rsidR="00CA4540">
              <w:rPr>
                <w:webHidden/>
              </w:rPr>
              <w:fldChar w:fldCharType="begin"/>
            </w:r>
            <w:r w:rsidR="00CA4540">
              <w:rPr>
                <w:webHidden/>
              </w:rPr>
              <w:instrText xml:space="preserve"> PAGEREF _Toc97755331 \h </w:instrText>
            </w:r>
            <w:r w:rsidR="00CA4540">
              <w:rPr>
                <w:webHidden/>
              </w:rPr>
            </w:r>
            <w:r w:rsidR="00CA4540">
              <w:rPr>
                <w:webHidden/>
              </w:rPr>
              <w:fldChar w:fldCharType="separate"/>
            </w:r>
            <w:r w:rsidR="00CA4540">
              <w:rPr>
                <w:webHidden/>
              </w:rPr>
              <w:t>14</w:t>
            </w:r>
            <w:r w:rsidR="00CA4540">
              <w:rPr>
                <w:webHidden/>
              </w:rPr>
              <w:fldChar w:fldCharType="end"/>
            </w:r>
          </w:hyperlink>
        </w:p>
        <w:p w:rsidR="00CA4540" w:rsidRDefault="00B13C84">
          <w:pPr>
            <w:pStyle w:val="TDC2"/>
            <w:rPr>
              <w:rFonts w:cstheme="minorBidi"/>
              <w:lang w:val="es-ES" w:eastAsia="es-ES"/>
            </w:rPr>
          </w:pPr>
          <w:hyperlink w:anchor="_Toc97755332" w:history="1">
            <w:r w:rsidR="00CA4540" w:rsidRPr="00260FB0">
              <w:rPr>
                <w:rStyle w:val="Hipervnculo"/>
              </w:rPr>
              <w:t>Páginas de entrada y salida</w:t>
            </w:r>
            <w:r w:rsidR="00CA4540">
              <w:rPr>
                <w:webHidden/>
              </w:rPr>
              <w:tab/>
            </w:r>
            <w:r w:rsidR="00CA4540">
              <w:rPr>
                <w:webHidden/>
              </w:rPr>
              <w:fldChar w:fldCharType="begin"/>
            </w:r>
            <w:r w:rsidR="00CA4540">
              <w:rPr>
                <w:webHidden/>
              </w:rPr>
              <w:instrText xml:space="preserve"> PAGEREF _Toc97755332 \h </w:instrText>
            </w:r>
            <w:r w:rsidR="00CA4540">
              <w:rPr>
                <w:webHidden/>
              </w:rPr>
            </w:r>
            <w:r w:rsidR="00CA4540">
              <w:rPr>
                <w:webHidden/>
              </w:rPr>
              <w:fldChar w:fldCharType="separate"/>
            </w:r>
            <w:r w:rsidR="00CA4540">
              <w:rPr>
                <w:webHidden/>
              </w:rPr>
              <w:t>15</w:t>
            </w:r>
            <w:r w:rsidR="00CA4540">
              <w:rPr>
                <w:webHidden/>
              </w:rPr>
              <w:fldChar w:fldCharType="end"/>
            </w:r>
          </w:hyperlink>
        </w:p>
        <w:p w:rsidR="00CA4540" w:rsidRDefault="00B13C84">
          <w:pPr>
            <w:pStyle w:val="TDC2"/>
            <w:rPr>
              <w:rFonts w:cstheme="minorBidi"/>
              <w:lang w:val="es-ES" w:eastAsia="es-ES"/>
            </w:rPr>
          </w:pPr>
          <w:hyperlink w:anchor="_Toc97755333" w:history="1">
            <w:r w:rsidR="00CA4540" w:rsidRPr="00260FB0">
              <w:rPr>
                <w:rStyle w:val="Hipervnculo"/>
              </w:rPr>
              <w:t>Sitios de Referencia</w:t>
            </w:r>
            <w:r w:rsidR="00CA4540">
              <w:rPr>
                <w:webHidden/>
              </w:rPr>
              <w:tab/>
            </w:r>
            <w:r w:rsidR="00CA4540">
              <w:rPr>
                <w:webHidden/>
              </w:rPr>
              <w:fldChar w:fldCharType="begin"/>
            </w:r>
            <w:r w:rsidR="00CA4540">
              <w:rPr>
                <w:webHidden/>
              </w:rPr>
              <w:instrText xml:space="preserve"> PAGEREF _Toc97755333 \h </w:instrText>
            </w:r>
            <w:r w:rsidR="00CA4540">
              <w:rPr>
                <w:webHidden/>
              </w:rPr>
            </w:r>
            <w:r w:rsidR="00CA4540">
              <w:rPr>
                <w:webHidden/>
              </w:rPr>
              <w:fldChar w:fldCharType="separate"/>
            </w:r>
            <w:r w:rsidR="00CA4540">
              <w:rPr>
                <w:webHidden/>
              </w:rPr>
              <w:t>16</w:t>
            </w:r>
            <w:r w:rsidR="00CA4540">
              <w:rPr>
                <w:webHidden/>
              </w:rPr>
              <w:fldChar w:fldCharType="end"/>
            </w:r>
          </w:hyperlink>
        </w:p>
        <w:p w:rsidR="00CA4540" w:rsidRDefault="00B13C84">
          <w:pPr>
            <w:pStyle w:val="TDC2"/>
            <w:rPr>
              <w:rFonts w:cstheme="minorBidi"/>
              <w:lang w:val="es-ES" w:eastAsia="es-ES"/>
            </w:rPr>
          </w:pPr>
          <w:hyperlink w:anchor="_Toc97755334" w:history="1">
            <w:r w:rsidR="00CA4540" w:rsidRPr="00260FB0">
              <w:rPr>
                <w:rStyle w:val="Hipervnculo"/>
              </w:rPr>
              <w:t>Visitas por hora local y día de la semana</w:t>
            </w:r>
            <w:r w:rsidR="00CA4540">
              <w:rPr>
                <w:webHidden/>
              </w:rPr>
              <w:tab/>
            </w:r>
            <w:r w:rsidR="00CA4540">
              <w:rPr>
                <w:webHidden/>
              </w:rPr>
              <w:fldChar w:fldCharType="begin"/>
            </w:r>
            <w:r w:rsidR="00CA4540">
              <w:rPr>
                <w:webHidden/>
              </w:rPr>
              <w:instrText xml:space="preserve"> PAGEREF _Toc97755334 \h </w:instrText>
            </w:r>
            <w:r w:rsidR="00CA4540">
              <w:rPr>
                <w:webHidden/>
              </w:rPr>
            </w:r>
            <w:r w:rsidR="00CA4540">
              <w:rPr>
                <w:webHidden/>
              </w:rPr>
              <w:fldChar w:fldCharType="separate"/>
            </w:r>
            <w:r w:rsidR="00CA4540">
              <w:rPr>
                <w:webHidden/>
              </w:rPr>
              <w:t>18</w:t>
            </w:r>
            <w:r w:rsidR="00CA4540">
              <w:rPr>
                <w:webHidden/>
              </w:rPr>
              <w:fldChar w:fldCharType="end"/>
            </w:r>
          </w:hyperlink>
        </w:p>
        <w:p w:rsidR="00CA4540" w:rsidRDefault="00B13C84">
          <w:pPr>
            <w:pStyle w:val="TDC1"/>
            <w:tabs>
              <w:tab w:val="right" w:leader="dot" w:pos="8494"/>
            </w:tabs>
            <w:rPr>
              <w:rFonts w:cstheme="minorBidi"/>
              <w:noProof/>
              <w:lang w:val="es-ES" w:eastAsia="es-ES"/>
            </w:rPr>
          </w:pPr>
          <w:hyperlink w:anchor="_Toc97755335" w:history="1">
            <w:r w:rsidR="00CA4540" w:rsidRPr="00260FB0">
              <w:rPr>
                <w:rStyle w:val="Hipervnculo"/>
                <w:b/>
                <w:noProof/>
              </w:rPr>
              <w:t>Datos tomados de Piwik (www.estadística-web.sld.cu) en un mes del 4 de febrero de 2022 al 4 de marzo del 2022</w:t>
            </w:r>
            <w:r w:rsidR="00CA4540">
              <w:rPr>
                <w:noProof/>
                <w:webHidden/>
              </w:rPr>
              <w:tab/>
            </w:r>
            <w:r w:rsidR="00CA4540">
              <w:rPr>
                <w:noProof/>
                <w:webHidden/>
              </w:rPr>
              <w:fldChar w:fldCharType="begin"/>
            </w:r>
            <w:r w:rsidR="00CA4540">
              <w:rPr>
                <w:noProof/>
                <w:webHidden/>
              </w:rPr>
              <w:instrText xml:space="preserve"> PAGEREF _Toc97755335 \h </w:instrText>
            </w:r>
            <w:r w:rsidR="00CA4540">
              <w:rPr>
                <w:noProof/>
                <w:webHidden/>
              </w:rPr>
            </w:r>
            <w:r w:rsidR="00CA4540">
              <w:rPr>
                <w:noProof/>
                <w:webHidden/>
              </w:rPr>
              <w:fldChar w:fldCharType="separate"/>
            </w:r>
            <w:r w:rsidR="00CA4540">
              <w:rPr>
                <w:noProof/>
                <w:webHidden/>
              </w:rPr>
              <w:t>19</w:t>
            </w:r>
            <w:r w:rsidR="00CA4540">
              <w:rPr>
                <w:noProof/>
                <w:webHidden/>
              </w:rPr>
              <w:fldChar w:fldCharType="end"/>
            </w:r>
          </w:hyperlink>
        </w:p>
        <w:p w:rsidR="00CA4540" w:rsidRDefault="00B13C84">
          <w:pPr>
            <w:pStyle w:val="TDC2"/>
            <w:rPr>
              <w:rFonts w:cstheme="minorBidi"/>
              <w:lang w:val="es-ES" w:eastAsia="es-ES"/>
            </w:rPr>
          </w:pPr>
          <w:hyperlink w:anchor="_Toc97755336" w:history="1">
            <w:r w:rsidR="00CA4540" w:rsidRPr="00260FB0">
              <w:rPr>
                <w:rStyle w:val="Hipervnculo"/>
              </w:rPr>
              <w:t>Visitas</w:t>
            </w:r>
            <w:r w:rsidR="00CA4540">
              <w:rPr>
                <w:webHidden/>
              </w:rPr>
              <w:tab/>
            </w:r>
            <w:r w:rsidR="00CA4540">
              <w:rPr>
                <w:webHidden/>
              </w:rPr>
              <w:fldChar w:fldCharType="begin"/>
            </w:r>
            <w:r w:rsidR="00CA4540">
              <w:rPr>
                <w:webHidden/>
              </w:rPr>
              <w:instrText xml:space="preserve"> PAGEREF _Toc97755336 \h </w:instrText>
            </w:r>
            <w:r w:rsidR="00CA4540">
              <w:rPr>
                <w:webHidden/>
              </w:rPr>
            </w:r>
            <w:r w:rsidR="00CA4540">
              <w:rPr>
                <w:webHidden/>
              </w:rPr>
              <w:fldChar w:fldCharType="separate"/>
            </w:r>
            <w:r w:rsidR="00CA4540">
              <w:rPr>
                <w:webHidden/>
              </w:rPr>
              <w:t>19</w:t>
            </w:r>
            <w:r w:rsidR="00CA4540">
              <w:rPr>
                <w:webHidden/>
              </w:rPr>
              <w:fldChar w:fldCharType="end"/>
            </w:r>
          </w:hyperlink>
        </w:p>
        <w:p w:rsidR="00CA4540" w:rsidRDefault="00B13C84">
          <w:pPr>
            <w:pStyle w:val="TDC3"/>
            <w:tabs>
              <w:tab w:val="right" w:leader="dot" w:pos="8494"/>
            </w:tabs>
            <w:rPr>
              <w:rFonts w:cstheme="minorBidi"/>
              <w:noProof/>
              <w:lang w:val="es-ES" w:eastAsia="es-ES"/>
            </w:rPr>
          </w:pPr>
          <w:hyperlink w:anchor="_Toc97755337" w:history="1">
            <w:r w:rsidR="00CA4540" w:rsidRPr="00260FB0">
              <w:rPr>
                <w:rStyle w:val="Hipervnculo"/>
                <w:noProof/>
                <w:lang w:val="es-ES"/>
              </w:rPr>
              <w:t>Páginas/Visitas únicas</w:t>
            </w:r>
            <w:r w:rsidR="00CA4540">
              <w:rPr>
                <w:noProof/>
                <w:webHidden/>
              </w:rPr>
              <w:tab/>
            </w:r>
            <w:r w:rsidR="00CA4540">
              <w:rPr>
                <w:noProof/>
                <w:webHidden/>
              </w:rPr>
              <w:fldChar w:fldCharType="begin"/>
            </w:r>
            <w:r w:rsidR="00CA4540">
              <w:rPr>
                <w:noProof/>
                <w:webHidden/>
              </w:rPr>
              <w:instrText xml:space="preserve"> PAGEREF _Toc97755337 \h </w:instrText>
            </w:r>
            <w:r w:rsidR="00CA4540">
              <w:rPr>
                <w:noProof/>
                <w:webHidden/>
              </w:rPr>
            </w:r>
            <w:r w:rsidR="00CA4540">
              <w:rPr>
                <w:noProof/>
                <w:webHidden/>
              </w:rPr>
              <w:fldChar w:fldCharType="separate"/>
            </w:r>
            <w:r w:rsidR="00CA4540">
              <w:rPr>
                <w:noProof/>
                <w:webHidden/>
              </w:rPr>
              <w:t>20</w:t>
            </w:r>
            <w:r w:rsidR="00CA4540">
              <w:rPr>
                <w:noProof/>
                <w:webHidden/>
              </w:rPr>
              <w:fldChar w:fldCharType="end"/>
            </w:r>
          </w:hyperlink>
        </w:p>
        <w:p w:rsidR="00CA4540" w:rsidRDefault="00B13C84">
          <w:pPr>
            <w:pStyle w:val="TDC3"/>
            <w:tabs>
              <w:tab w:val="right" w:leader="dot" w:pos="8494"/>
            </w:tabs>
            <w:rPr>
              <w:rFonts w:cstheme="minorBidi"/>
              <w:noProof/>
              <w:lang w:val="es-ES" w:eastAsia="es-ES"/>
            </w:rPr>
          </w:pPr>
          <w:hyperlink w:anchor="_Toc97755338" w:history="1">
            <w:r w:rsidR="00CA4540" w:rsidRPr="00260FB0">
              <w:rPr>
                <w:rStyle w:val="Hipervnculo"/>
                <w:noProof/>
                <w:lang w:val="es-ES"/>
              </w:rPr>
              <w:t>Enlaces/Clics</w:t>
            </w:r>
            <w:r w:rsidR="00CA4540">
              <w:rPr>
                <w:noProof/>
                <w:webHidden/>
              </w:rPr>
              <w:tab/>
            </w:r>
            <w:r w:rsidR="00CA4540">
              <w:rPr>
                <w:noProof/>
                <w:webHidden/>
              </w:rPr>
              <w:fldChar w:fldCharType="begin"/>
            </w:r>
            <w:r w:rsidR="00CA4540">
              <w:rPr>
                <w:noProof/>
                <w:webHidden/>
              </w:rPr>
              <w:instrText xml:space="preserve"> PAGEREF _Toc97755338 \h </w:instrText>
            </w:r>
            <w:r w:rsidR="00CA4540">
              <w:rPr>
                <w:noProof/>
                <w:webHidden/>
              </w:rPr>
            </w:r>
            <w:r w:rsidR="00CA4540">
              <w:rPr>
                <w:noProof/>
                <w:webHidden/>
              </w:rPr>
              <w:fldChar w:fldCharType="separate"/>
            </w:r>
            <w:r w:rsidR="00CA4540">
              <w:rPr>
                <w:noProof/>
                <w:webHidden/>
              </w:rPr>
              <w:t>20</w:t>
            </w:r>
            <w:r w:rsidR="00CA4540">
              <w:rPr>
                <w:noProof/>
                <w:webHidden/>
              </w:rPr>
              <w:fldChar w:fldCharType="end"/>
            </w:r>
          </w:hyperlink>
        </w:p>
        <w:p w:rsidR="00CA4540" w:rsidRDefault="00B13C84">
          <w:pPr>
            <w:pStyle w:val="TDC2"/>
            <w:rPr>
              <w:rFonts w:cstheme="minorBidi"/>
              <w:lang w:val="es-ES" w:eastAsia="es-ES"/>
            </w:rPr>
          </w:pPr>
          <w:hyperlink w:anchor="_Toc97755339" w:history="1">
            <w:r w:rsidR="00CA4540" w:rsidRPr="00260FB0">
              <w:rPr>
                <w:rStyle w:val="Hipervnculo"/>
              </w:rPr>
              <w:t>Porciento o tasa de rebote</w:t>
            </w:r>
            <w:r w:rsidR="00CA4540">
              <w:rPr>
                <w:webHidden/>
              </w:rPr>
              <w:tab/>
            </w:r>
            <w:r w:rsidR="00CA4540">
              <w:rPr>
                <w:webHidden/>
              </w:rPr>
              <w:fldChar w:fldCharType="begin"/>
            </w:r>
            <w:r w:rsidR="00CA4540">
              <w:rPr>
                <w:webHidden/>
              </w:rPr>
              <w:instrText xml:space="preserve"> PAGEREF _Toc97755339 \h </w:instrText>
            </w:r>
            <w:r w:rsidR="00CA4540">
              <w:rPr>
                <w:webHidden/>
              </w:rPr>
            </w:r>
            <w:r w:rsidR="00CA4540">
              <w:rPr>
                <w:webHidden/>
              </w:rPr>
              <w:fldChar w:fldCharType="separate"/>
            </w:r>
            <w:r w:rsidR="00CA4540">
              <w:rPr>
                <w:webHidden/>
              </w:rPr>
              <w:t>22</w:t>
            </w:r>
            <w:r w:rsidR="00CA4540">
              <w:rPr>
                <w:webHidden/>
              </w:rPr>
              <w:fldChar w:fldCharType="end"/>
            </w:r>
          </w:hyperlink>
        </w:p>
        <w:p w:rsidR="00CA4540" w:rsidRDefault="00B13C84">
          <w:pPr>
            <w:pStyle w:val="TDC2"/>
            <w:rPr>
              <w:rFonts w:cstheme="minorBidi"/>
              <w:lang w:val="es-ES" w:eastAsia="es-ES"/>
            </w:rPr>
          </w:pPr>
          <w:hyperlink w:anchor="_Toc97755340" w:history="1">
            <w:r w:rsidR="00CA4540" w:rsidRPr="00260FB0">
              <w:rPr>
                <w:rStyle w:val="Hipervnculo"/>
              </w:rPr>
              <w:t>Páginas de entrada y salida</w:t>
            </w:r>
            <w:r w:rsidR="00CA4540">
              <w:rPr>
                <w:webHidden/>
              </w:rPr>
              <w:tab/>
            </w:r>
            <w:r w:rsidR="00CA4540">
              <w:rPr>
                <w:webHidden/>
              </w:rPr>
              <w:fldChar w:fldCharType="begin"/>
            </w:r>
            <w:r w:rsidR="00CA4540">
              <w:rPr>
                <w:webHidden/>
              </w:rPr>
              <w:instrText xml:space="preserve"> PAGEREF _Toc97755340 \h </w:instrText>
            </w:r>
            <w:r w:rsidR="00CA4540">
              <w:rPr>
                <w:webHidden/>
              </w:rPr>
            </w:r>
            <w:r w:rsidR="00CA4540">
              <w:rPr>
                <w:webHidden/>
              </w:rPr>
              <w:fldChar w:fldCharType="separate"/>
            </w:r>
            <w:r w:rsidR="00CA4540">
              <w:rPr>
                <w:webHidden/>
              </w:rPr>
              <w:t>23</w:t>
            </w:r>
            <w:r w:rsidR="00CA4540">
              <w:rPr>
                <w:webHidden/>
              </w:rPr>
              <w:fldChar w:fldCharType="end"/>
            </w:r>
          </w:hyperlink>
        </w:p>
        <w:p w:rsidR="00CA4540" w:rsidRDefault="00B13C84">
          <w:pPr>
            <w:pStyle w:val="TDC2"/>
            <w:rPr>
              <w:rFonts w:cstheme="minorBidi"/>
              <w:lang w:val="es-ES" w:eastAsia="es-ES"/>
            </w:rPr>
          </w:pPr>
          <w:hyperlink w:anchor="_Toc97755341" w:history="1">
            <w:r w:rsidR="00CA4540" w:rsidRPr="00260FB0">
              <w:rPr>
                <w:rStyle w:val="Hipervnculo"/>
              </w:rPr>
              <w:t>Sitios de referencia</w:t>
            </w:r>
            <w:r w:rsidR="00CA4540">
              <w:rPr>
                <w:webHidden/>
              </w:rPr>
              <w:tab/>
            </w:r>
            <w:r w:rsidR="00CA4540">
              <w:rPr>
                <w:webHidden/>
              </w:rPr>
              <w:fldChar w:fldCharType="begin"/>
            </w:r>
            <w:r w:rsidR="00CA4540">
              <w:rPr>
                <w:webHidden/>
              </w:rPr>
              <w:instrText xml:space="preserve"> PAGEREF _Toc97755341 \h </w:instrText>
            </w:r>
            <w:r w:rsidR="00CA4540">
              <w:rPr>
                <w:webHidden/>
              </w:rPr>
            </w:r>
            <w:r w:rsidR="00CA4540">
              <w:rPr>
                <w:webHidden/>
              </w:rPr>
              <w:fldChar w:fldCharType="separate"/>
            </w:r>
            <w:r w:rsidR="00CA4540">
              <w:rPr>
                <w:webHidden/>
              </w:rPr>
              <w:t>24</w:t>
            </w:r>
            <w:r w:rsidR="00CA4540">
              <w:rPr>
                <w:webHidden/>
              </w:rPr>
              <w:fldChar w:fldCharType="end"/>
            </w:r>
          </w:hyperlink>
        </w:p>
        <w:p w:rsidR="00CA4540" w:rsidRDefault="00B13C84">
          <w:pPr>
            <w:pStyle w:val="TDC2"/>
            <w:rPr>
              <w:rFonts w:cstheme="minorBidi"/>
              <w:lang w:val="es-ES" w:eastAsia="es-ES"/>
            </w:rPr>
          </w:pPr>
          <w:hyperlink w:anchor="_Toc97755342" w:history="1">
            <w:r w:rsidR="00CA4540" w:rsidRPr="00260FB0">
              <w:rPr>
                <w:rStyle w:val="Hipervnculo"/>
              </w:rPr>
              <w:t>Dispositivos, Sistemas Operativos y Navegadores</w:t>
            </w:r>
            <w:r w:rsidR="00CA4540">
              <w:rPr>
                <w:webHidden/>
              </w:rPr>
              <w:tab/>
            </w:r>
            <w:r w:rsidR="00CA4540">
              <w:rPr>
                <w:webHidden/>
              </w:rPr>
              <w:fldChar w:fldCharType="begin"/>
            </w:r>
            <w:r w:rsidR="00CA4540">
              <w:rPr>
                <w:webHidden/>
              </w:rPr>
              <w:instrText xml:space="preserve"> PAGEREF _Toc97755342 \h </w:instrText>
            </w:r>
            <w:r w:rsidR="00CA4540">
              <w:rPr>
                <w:webHidden/>
              </w:rPr>
            </w:r>
            <w:r w:rsidR="00CA4540">
              <w:rPr>
                <w:webHidden/>
              </w:rPr>
              <w:fldChar w:fldCharType="separate"/>
            </w:r>
            <w:r w:rsidR="00CA4540">
              <w:rPr>
                <w:webHidden/>
              </w:rPr>
              <w:t>26</w:t>
            </w:r>
            <w:r w:rsidR="00CA4540">
              <w:rPr>
                <w:webHidden/>
              </w:rPr>
              <w:fldChar w:fldCharType="end"/>
            </w:r>
          </w:hyperlink>
        </w:p>
        <w:p w:rsidR="00CA4540" w:rsidRDefault="00B13C84">
          <w:pPr>
            <w:pStyle w:val="TDC2"/>
            <w:rPr>
              <w:rFonts w:cstheme="minorBidi"/>
              <w:lang w:val="es-ES" w:eastAsia="es-ES"/>
            </w:rPr>
          </w:pPr>
          <w:hyperlink w:anchor="_Toc97755343" w:history="1">
            <w:r w:rsidR="00CA4540" w:rsidRPr="00260FB0">
              <w:rPr>
                <w:rStyle w:val="Hipervnculo"/>
              </w:rPr>
              <w:t>Localización Geográfica</w:t>
            </w:r>
            <w:r w:rsidR="00CA4540">
              <w:rPr>
                <w:webHidden/>
              </w:rPr>
              <w:tab/>
            </w:r>
            <w:r w:rsidR="00CA4540">
              <w:rPr>
                <w:webHidden/>
              </w:rPr>
              <w:fldChar w:fldCharType="begin"/>
            </w:r>
            <w:r w:rsidR="00CA4540">
              <w:rPr>
                <w:webHidden/>
              </w:rPr>
              <w:instrText xml:space="preserve"> PAGEREF _Toc97755343 \h </w:instrText>
            </w:r>
            <w:r w:rsidR="00CA4540">
              <w:rPr>
                <w:webHidden/>
              </w:rPr>
            </w:r>
            <w:r w:rsidR="00CA4540">
              <w:rPr>
                <w:webHidden/>
              </w:rPr>
              <w:fldChar w:fldCharType="separate"/>
            </w:r>
            <w:r w:rsidR="00CA4540">
              <w:rPr>
                <w:webHidden/>
              </w:rPr>
              <w:t>27</w:t>
            </w:r>
            <w:r w:rsidR="00CA4540">
              <w:rPr>
                <w:webHidden/>
              </w:rPr>
              <w:fldChar w:fldCharType="end"/>
            </w:r>
          </w:hyperlink>
        </w:p>
        <w:p w:rsidR="00CA4540" w:rsidRDefault="00B13C84">
          <w:pPr>
            <w:pStyle w:val="TDC2"/>
            <w:rPr>
              <w:rFonts w:cstheme="minorBidi"/>
              <w:lang w:val="es-ES" w:eastAsia="es-ES"/>
            </w:rPr>
          </w:pPr>
          <w:hyperlink w:anchor="_Toc97755344" w:history="1">
            <w:r w:rsidR="00CA4540" w:rsidRPr="00260FB0">
              <w:rPr>
                <w:rStyle w:val="Hipervnculo"/>
              </w:rPr>
              <w:t>Visitas por hora local y día de la semana</w:t>
            </w:r>
            <w:r w:rsidR="00CA4540">
              <w:rPr>
                <w:webHidden/>
              </w:rPr>
              <w:tab/>
            </w:r>
            <w:r w:rsidR="00CA4540">
              <w:rPr>
                <w:webHidden/>
              </w:rPr>
              <w:fldChar w:fldCharType="begin"/>
            </w:r>
            <w:r w:rsidR="00CA4540">
              <w:rPr>
                <w:webHidden/>
              </w:rPr>
              <w:instrText xml:space="preserve"> PAGEREF _Toc97755344 \h </w:instrText>
            </w:r>
            <w:r w:rsidR="00CA4540">
              <w:rPr>
                <w:webHidden/>
              </w:rPr>
            </w:r>
            <w:r w:rsidR="00CA4540">
              <w:rPr>
                <w:webHidden/>
              </w:rPr>
              <w:fldChar w:fldCharType="separate"/>
            </w:r>
            <w:r w:rsidR="00CA4540">
              <w:rPr>
                <w:webHidden/>
              </w:rPr>
              <w:t>28</w:t>
            </w:r>
            <w:r w:rsidR="00CA4540">
              <w:rPr>
                <w:webHidden/>
              </w:rPr>
              <w:fldChar w:fldCharType="end"/>
            </w:r>
          </w:hyperlink>
        </w:p>
        <w:p w:rsidR="00CA4540" w:rsidRDefault="00B13C84">
          <w:pPr>
            <w:pStyle w:val="TDC1"/>
            <w:tabs>
              <w:tab w:val="right" w:leader="dot" w:pos="8494"/>
            </w:tabs>
            <w:rPr>
              <w:rFonts w:cstheme="minorBidi"/>
              <w:noProof/>
              <w:lang w:val="es-ES" w:eastAsia="es-ES"/>
            </w:rPr>
          </w:pPr>
          <w:hyperlink w:anchor="_Toc97755345" w:history="1">
            <w:r w:rsidR="00CA4540" w:rsidRPr="00260FB0">
              <w:rPr>
                <w:rStyle w:val="Hipervnculo"/>
                <w:b/>
                <w:noProof/>
              </w:rPr>
              <w:t>Datos tomados de Piwik (www.estadística-web.sld.cu) en una semana 24 de febrero de 2022 al 3 de marzo del 2022 de diferentes sitios web de Infomed</w:t>
            </w:r>
            <w:r w:rsidR="00CA4540">
              <w:rPr>
                <w:noProof/>
                <w:webHidden/>
              </w:rPr>
              <w:tab/>
            </w:r>
            <w:r w:rsidR="00CA4540">
              <w:rPr>
                <w:noProof/>
                <w:webHidden/>
              </w:rPr>
              <w:fldChar w:fldCharType="begin"/>
            </w:r>
            <w:r w:rsidR="00CA4540">
              <w:rPr>
                <w:noProof/>
                <w:webHidden/>
              </w:rPr>
              <w:instrText xml:space="preserve"> PAGEREF _Toc97755345 \h </w:instrText>
            </w:r>
            <w:r w:rsidR="00CA4540">
              <w:rPr>
                <w:noProof/>
                <w:webHidden/>
              </w:rPr>
            </w:r>
            <w:r w:rsidR="00CA4540">
              <w:rPr>
                <w:noProof/>
                <w:webHidden/>
              </w:rPr>
              <w:fldChar w:fldCharType="separate"/>
            </w:r>
            <w:r w:rsidR="00CA4540">
              <w:rPr>
                <w:noProof/>
                <w:webHidden/>
              </w:rPr>
              <w:t>30</w:t>
            </w:r>
            <w:r w:rsidR="00CA4540">
              <w:rPr>
                <w:noProof/>
                <w:webHidden/>
              </w:rPr>
              <w:fldChar w:fldCharType="end"/>
            </w:r>
          </w:hyperlink>
        </w:p>
        <w:p w:rsidR="00CA4540" w:rsidRDefault="00B13C84">
          <w:pPr>
            <w:pStyle w:val="TDC1"/>
            <w:tabs>
              <w:tab w:val="right" w:leader="dot" w:pos="8494"/>
            </w:tabs>
            <w:rPr>
              <w:rFonts w:cstheme="minorBidi"/>
              <w:noProof/>
              <w:lang w:val="es-ES" w:eastAsia="es-ES"/>
            </w:rPr>
          </w:pPr>
          <w:hyperlink w:anchor="_Toc97755346" w:history="1">
            <w:r w:rsidR="00CA4540" w:rsidRPr="00260FB0">
              <w:rPr>
                <w:rStyle w:val="Hipervnculo"/>
                <w:b/>
                <w:noProof/>
              </w:rPr>
              <w:t>Mousestast (Mapas de Calor)</w:t>
            </w:r>
            <w:r w:rsidR="00CA4540">
              <w:rPr>
                <w:noProof/>
                <w:webHidden/>
              </w:rPr>
              <w:tab/>
            </w:r>
            <w:r w:rsidR="00CA4540">
              <w:rPr>
                <w:noProof/>
                <w:webHidden/>
              </w:rPr>
              <w:fldChar w:fldCharType="begin"/>
            </w:r>
            <w:r w:rsidR="00CA4540">
              <w:rPr>
                <w:noProof/>
                <w:webHidden/>
              </w:rPr>
              <w:instrText xml:space="preserve"> PAGEREF _Toc97755346 \h </w:instrText>
            </w:r>
            <w:r w:rsidR="00CA4540">
              <w:rPr>
                <w:noProof/>
                <w:webHidden/>
              </w:rPr>
            </w:r>
            <w:r w:rsidR="00CA4540">
              <w:rPr>
                <w:noProof/>
                <w:webHidden/>
              </w:rPr>
              <w:fldChar w:fldCharType="separate"/>
            </w:r>
            <w:r w:rsidR="00CA4540">
              <w:rPr>
                <w:noProof/>
                <w:webHidden/>
              </w:rPr>
              <w:t>34</w:t>
            </w:r>
            <w:r w:rsidR="00CA4540">
              <w:rPr>
                <w:noProof/>
                <w:webHidden/>
              </w:rPr>
              <w:fldChar w:fldCharType="end"/>
            </w:r>
          </w:hyperlink>
        </w:p>
        <w:p w:rsidR="00CA4540" w:rsidRDefault="00B13C84">
          <w:pPr>
            <w:pStyle w:val="TDC2"/>
            <w:rPr>
              <w:rFonts w:cstheme="minorBidi"/>
              <w:lang w:val="es-ES" w:eastAsia="es-ES"/>
            </w:rPr>
          </w:pPr>
          <w:hyperlink w:anchor="_Toc97755347" w:history="1">
            <w:r w:rsidR="00CA4540" w:rsidRPr="00260FB0">
              <w:rPr>
                <w:rStyle w:val="Hipervnculo"/>
              </w:rPr>
              <w:t>Mapa de clicks (basado en 45 visitas)</w:t>
            </w:r>
            <w:r w:rsidR="00CA4540">
              <w:rPr>
                <w:webHidden/>
              </w:rPr>
              <w:tab/>
            </w:r>
            <w:r w:rsidR="00CA4540">
              <w:rPr>
                <w:webHidden/>
              </w:rPr>
              <w:fldChar w:fldCharType="begin"/>
            </w:r>
            <w:r w:rsidR="00CA4540">
              <w:rPr>
                <w:webHidden/>
              </w:rPr>
              <w:instrText xml:space="preserve"> PAGEREF _Toc97755347 \h </w:instrText>
            </w:r>
            <w:r w:rsidR="00CA4540">
              <w:rPr>
                <w:webHidden/>
              </w:rPr>
            </w:r>
            <w:r w:rsidR="00CA4540">
              <w:rPr>
                <w:webHidden/>
              </w:rPr>
              <w:fldChar w:fldCharType="separate"/>
            </w:r>
            <w:r w:rsidR="00CA4540">
              <w:rPr>
                <w:webHidden/>
              </w:rPr>
              <w:t>34</w:t>
            </w:r>
            <w:r w:rsidR="00CA4540">
              <w:rPr>
                <w:webHidden/>
              </w:rPr>
              <w:fldChar w:fldCharType="end"/>
            </w:r>
          </w:hyperlink>
        </w:p>
        <w:p w:rsidR="00CA4540" w:rsidRDefault="00B13C84">
          <w:pPr>
            <w:pStyle w:val="TDC2"/>
            <w:rPr>
              <w:rFonts w:cstheme="minorBidi"/>
              <w:lang w:val="es-ES" w:eastAsia="es-ES"/>
            </w:rPr>
          </w:pPr>
          <w:hyperlink w:anchor="_Toc97755348" w:history="1">
            <w:r w:rsidR="00CA4540" w:rsidRPr="00260FB0">
              <w:rPr>
                <w:rStyle w:val="Hipervnculo"/>
              </w:rPr>
              <w:t>Mapa de Movimientos (basado en 66 visitas)</w:t>
            </w:r>
            <w:r w:rsidR="00CA4540">
              <w:rPr>
                <w:webHidden/>
              </w:rPr>
              <w:tab/>
            </w:r>
            <w:r w:rsidR="00CA4540">
              <w:rPr>
                <w:webHidden/>
              </w:rPr>
              <w:fldChar w:fldCharType="begin"/>
            </w:r>
            <w:r w:rsidR="00CA4540">
              <w:rPr>
                <w:webHidden/>
              </w:rPr>
              <w:instrText xml:space="preserve"> PAGEREF _Toc97755348 \h </w:instrText>
            </w:r>
            <w:r w:rsidR="00CA4540">
              <w:rPr>
                <w:webHidden/>
              </w:rPr>
            </w:r>
            <w:r w:rsidR="00CA4540">
              <w:rPr>
                <w:webHidden/>
              </w:rPr>
              <w:fldChar w:fldCharType="separate"/>
            </w:r>
            <w:r w:rsidR="00CA4540">
              <w:rPr>
                <w:webHidden/>
              </w:rPr>
              <w:t>36</w:t>
            </w:r>
            <w:r w:rsidR="00CA4540">
              <w:rPr>
                <w:webHidden/>
              </w:rPr>
              <w:fldChar w:fldCharType="end"/>
            </w:r>
          </w:hyperlink>
        </w:p>
        <w:p w:rsidR="00CA4540" w:rsidRDefault="00B13C84">
          <w:pPr>
            <w:pStyle w:val="TDC2"/>
            <w:rPr>
              <w:rFonts w:cstheme="minorBidi"/>
              <w:lang w:val="es-ES" w:eastAsia="es-ES"/>
            </w:rPr>
          </w:pPr>
          <w:hyperlink w:anchor="_Toc97755349" w:history="1">
            <w:r w:rsidR="00CA4540" w:rsidRPr="00260FB0">
              <w:rPr>
                <w:rStyle w:val="Hipervnculo"/>
              </w:rPr>
              <w:t>Mapa de Scroll</w:t>
            </w:r>
            <w:r w:rsidR="00CA4540" w:rsidRPr="00260FB0">
              <w:rPr>
                <w:rStyle w:val="Hipervnculo"/>
                <w:b/>
              </w:rPr>
              <w:t xml:space="preserve"> </w:t>
            </w:r>
            <w:r w:rsidR="00CA4540" w:rsidRPr="00260FB0">
              <w:rPr>
                <w:rStyle w:val="Hipervnculo"/>
              </w:rPr>
              <w:t>(basado en 102 visitas)</w:t>
            </w:r>
            <w:r w:rsidR="00CA4540">
              <w:rPr>
                <w:webHidden/>
              </w:rPr>
              <w:tab/>
            </w:r>
            <w:r w:rsidR="00CA4540">
              <w:rPr>
                <w:webHidden/>
              </w:rPr>
              <w:fldChar w:fldCharType="begin"/>
            </w:r>
            <w:r w:rsidR="00CA4540">
              <w:rPr>
                <w:webHidden/>
              </w:rPr>
              <w:instrText xml:space="preserve"> PAGEREF _Toc97755349 \h </w:instrText>
            </w:r>
            <w:r w:rsidR="00CA4540">
              <w:rPr>
                <w:webHidden/>
              </w:rPr>
            </w:r>
            <w:r w:rsidR="00CA4540">
              <w:rPr>
                <w:webHidden/>
              </w:rPr>
              <w:fldChar w:fldCharType="separate"/>
            </w:r>
            <w:r w:rsidR="00CA4540">
              <w:rPr>
                <w:webHidden/>
              </w:rPr>
              <w:t>38</w:t>
            </w:r>
            <w:r w:rsidR="00CA4540">
              <w:rPr>
                <w:webHidden/>
              </w:rPr>
              <w:fldChar w:fldCharType="end"/>
            </w:r>
          </w:hyperlink>
        </w:p>
        <w:p w:rsidR="00CA4540" w:rsidRDefault="00B13C84">
          <w:pPr>
            <w:pStyle w:val="TDC2"/>
            <w:rPr>
              <w:rFonts w:cstheme="minorBidi"/>
              <w:lang w:val="es-ES" w:eastAsia="es-ES"/>
            </w:rPr>
          </w:pPr>
          <w:hyperlink w:anchor="_Toc97755350" w:history="1">
            <w:r w:rsidR="00CA4540" w:rsidRPr="00260FB0">
              <w:rPr>
                <w:rStyle w:val="Hipervnculo"/>
              </w:rPr>
              <w:t>Mapa de Atención</w:t>
            </w:r>
            <w:r w:rsidR="00CA4540">
              <w:rPr>
                <w:webHidden/>
              </w:rPr>
              <w:tab/>
            </w:r>
            <w:r w:rsidR="00CA4540">
              <w:rPr>
                <w:webHidden/>
              </w:rPr>
              <w:fldChar w:fldCharType="begin"/>
            </w:r>
            <w:r w:rsidR="00CA4540">
              <w:rPr>
                <w:webHidden/>
              </w:rPr>
              <w:instrText xml:space="preserve"> PAGEREF _Toc97755350 \h </w:instrText>
            </w:r>
            <w:r w:rsidR="00CA4540">
              <w:rPr>
                <w:webHidden/>
              </w:rPr>
            </w:r>
            <w:r w:rsidR="00CA4540">
              <w:rPr>
                <w:webHidden/>
              </w:rPr>
              <w:fldChar w:fldCharType="separate"/>
            </w:r>
            <w:r w:rsidR="00CA4540">
              <w:rPr>
                <w:webHidden/>
              </w:rPr>
              <w:t>40</w:t>
            </w:r>
            <w:r w:rsidR="00CA4540">
              <w:rPr>
                <w:webHidden/>
              </w:rPr>
              <w:fldChar w:fldCharType="end"/>
            </w:r>
          </w:hyperlink>
        </w:p>
        <w:p w:rsidR="00CA4540" w:rsidRDefault="00B13C84">
          <w:pPr>
            <w:pStyle w:val="TDC1"/>
            <w:tabs>
              <w:tab w:val="right" w:leader="dot" w:pos="8494"/>
            </w:tabs>
            <w:rPr>
              <w:rFonts w:cstheme="minorBidi"/>
              <w:noProof/>
              <w:lang w:val="es-ES" w:eastAsia="es-ES"/>
            </w:rPr>
          </w:pPr>
          <w:hyperlink w:anchor="_Toc97755351" w:history="1">
            <w:r w:rsidR="00CA4540" w:rsidRPr="00260FB0">
              <w:rPr>
                <w:rStyle w:val="Hipervnculo"/>
                <w:b/>
                <w:noProof/>
              </w:rPr>
              <w:t>Alexa.com (datos tomados en febrero del 2022)</w:t>
            </w:r>
            <w:r w:rsidR="00CA4540">
              <w:rPr>
                <w:noProof/>
                <w:webHidden/>
              </w:rPr>
              <w:tab/>
            </w:r>
            <w:r w:rsidR="00CA4540">
              <w:rPr>
                <w:noProof/>
                <w:webHidden/>
              </w:rPr>
              <w:fldChar w:fldCharType="begin"/>
            </w:r>
            <w:r w:rsidR="00CA4540">
              <w:rPr>
                <w:noProof/>
                <w:webHidden/>
              </w:rPr>
              <w:instrText xml:space="preserve"> PAGEREF _Toc97755351 \h </w:instrText>
            </w:r>
            <w:r w:rsidR="00CA4540">
              <w:rPr>
                <w:noProof/>
                <w:webHidden/>
              </w:rPr>
            </w:r>
            <w:r w:rsidR="00CA4540">
              <w:rPr>
                <w:noProof/>
                <w:webHidden/>
              </w:rPr>
              <w:fldChar w:fldCharType="separate"/>
            </w:r>
            <w:r w:rsidR="00CA4540">
              <w:rPr>
                <w:noProof/>
                <w:webHidden/>
              </w:rPr>
              <w:t>41</w:t>
            </w:r>
            <w:r w:rsidR="00CA4540">
              <w:rPr>
                <w:noProof/>
                <w:webHidden/>
              </w:rPr>
              <w:fldChar w:fldCharType="end"/>
            </w:r>
          </w:hyperlink>
        </w:p>
        <w:p w:rsidR="00CA4540" w:rsidRDefault="00B13C84">
          <w:pPr>
            <w:pStyle w:val="TDC2"/>
            <w:rPr>
              <w:rFonts w:cstheme="minorBidi"/>
              <w:lang w:val="es-ES" w:eastAsia="es-ES"/>
            </w:rPr>
          </w:pPr>
          <w:hyperlink w:anchor="_Toc97755352" w:history="1">
            <w:r w:rsidR="00CA4540" w:rsidRPr="00260FB0">
              <w:rPr>
                <w:rStyle w:val="Hipervnculo"/>
              </w:rPr>
              <w:t>Tendencias de 90 días en el Ranking de Alexa</w:t>
            </w:r>
            <w:r w:rsidR="00CA4540">
              <w:rPr>
                <w:webHidden/>
              </w:rPr>
              <w:tab/>
            </w:r>
            <w:r w:rsidR="00CA4540">
              <w:rPr>
                <w:webHidden/>
              </w:rPr>
              <w:fldChar w:fldCharType="begin"/>
            </w:r>
            <w:r w:rsidR="00CA4540">
              <w:rPr>
                <w:webHidden/>
              </w:rPr>
              <w:instrText xml:space="preserve"> PAGEREF _Toc97755352 \h </w:instrText>
            </w:r>
            <w:r w:rsidR="00CA4540">
              <w:rPr>
                <w:webHidden/>
              </w:rPr>
            </w:r>
            <w:r w:rsidR="00CA4540">
              <w:rPr>
                <w:webHidden/>
              </w:rPr>
              <w:fldChar w:fldCharType="separate"/>
            </w:r>
            <w:r w:rsidR="00CA4540">
              <w:rPr>
                <w:webHidden/>
              </w:rPr>
              <w:t>41</w:t>
            </w:r>
            <w:r w:rsidR="00CA4540">
              <w:rPr>
                <w:webHidden/>
              </w:rPr>
              <w:fldChar w:fldCharType="end"/>
            </w:r>
          </w:hyperlink>
        </w:p>
        <w:p w:rsidR="00CA4540" w:rsidRDefault="00B13C84">
          <w:pPr>
            <w:pStyle w:val="TDC2"/>
            <w:rPr>
              <w:rFonts w:cstheme="minorBidi"/>
              <w:lang w:val="es-ES" w:eastAsia="es-ES"/>
            </w:rPr>
          </w:pPr>
          <w:hyperlink w:anchor="_Toc97755353" w:history="1">
            <w:r w:rsidR="00CA4540" w:rsidRPr="00260FB0">
              <w:rPr>
                <w:rStyle w:val="Hipervnculo"/>
              </w:rPr>
              <w:t>Oportunidades de palabras claves (Recomendaciones de palabras clave personalizadas que el sitio podría orientar para generar más tráfico)</w:t>
            </w:r>
            <w:r w:rsidR="00CA4540">
              <w:rPr>
                <w:webHidden/>
              </w:rPr>
              <w:tab/>
            </w:r>
            <w:r w:rsidR="00CA4540">
              <w:rPr>
                <w:webHidden/>
              </w:rPr>
              <w:fldChar w:fldCharType="begin"/>
            </w:r>
            <w:r w:rsidR="00CA4540">
              <w:rPr>
                <w:webHidden/>
              </w:rPr>
              <w:instrText xml:space="preserve"> PAGEREF _Toc97755353 \h </w:instrText>
            </w:r>
            <w:r w:rsidR="00CA4540">
              <w:rPr>
                <w:webHidden/>
              </w:rPr>
            </w:r>
            <w:r w:rsidR="00CA4540">
              <w:rPr>
                <w:webHidden/>
              </w:rPr>
              <w:fldChar w:fldCharType="separate"/>
            </w:r>
            <w:r w:rsidR="00CA4540">
              <w:rPr>
                <w:webHidden/>
              </w:rPr>
              <w:t>42</w:t>
            </w:r>
            <w:r w:rsidR="00CA4540">
              <w:rPr>
                <w:webHidden/>
              </w:rPr>
              <w:fldChar w:fldCharType="end"/>
            </w:r>
          </w:hyperlink>
        </w:p>
        <w:p w:rsidR="00CA4540" w:rsidRDefault="00B13C84">
          <w:pPr>
            <w:pStyle w:val="TDC2"/>
            <w:rPr>
              <w:rFonts w:cstheme="minorBidi"/>
              <w:lang w:val="es-ES" w:eastAsia="es-ES"/>
            </w:rPr>
          </w:pPr>
          <w:hyperlink w:anchor="_Toc97755354" w:history="1">
            <w:r w:rsidR="00CA4540" w:rsidRPr="00260FB0">
              <w:rPr>
                <w:rStyle w:val="Hipervnculo"/>
              </w:rPr>
              <w:t>Principales temas de la industria por compromiso social (participación del año pasado)</w:t>
            </w:r>
            <w:r w:rsidR="00CA4540">
              <w:rPr>
                <w:webHidden/>
              </w:rPr>
              <w:tab/>
            </w:r>
            <w:r w:rsidR="00CA4540">
              <w:rPr>
                <w:webHidden/>
              </w:rPr>
              <w:fldChar w:fldCharType="begin"/>
            </w:r>
            <w:r w:rsidR="00CA4540">
              <w:rPr>
                <w:webHidden/>
              </w:rPr>
              <w:instrText xml:space="preserve"> PAGEREF _Toc97755354 \h </w:instrText>
            </w:r>
            <w:r w:rsidR="00CA4540">
              <w:rPr>
                <w:webHidden/>
              </w:rPr>
            </w:r>
            <w:r w:rsidR="00CA4540">
              <w:rPr>
                <w:webHidden/>
              </w:rPr>
              <w:fldChar w:fldCharType="separate"/>
            </w:r>
            <w:r w:rsidR="00CA4540">
              <w:rPr>
                <w:webHidden/>
              </w:rPr>
              <w:t>43</w:t>
            </w:r>
            <w:r w:rsidR="00CA4540">
              <w:rPr>
                <w:webHidden/>
              </w:rPr>
              <w:fldChar w:fldCharType="end"/>
            </w:r>
          </w:hyperlink>
        </w:p>
        <w:p w:rsidR="00CA4540" w:rsidRDefault="00B13C84">
          <w:pPr>
            <w:pStyle w:val="TDC2"/>
            <w:rPr>
              <w:rFonts w:cstheme="minorBidi"/>
              <w:lang w:val="es-ES" w:eastAsia="es-ES"/>
            </w:rPr>
          </w:pPr>
          <w:hyperlink w:anchor="_Toc97755355" w:history="1">
            <w:r w:rsidR="00CA4540" w:rsidRPr="00260FB0">
              <w:rPr>
                <w:rStyle w:val="Hipervnculo"/>
              </w:rPr>
              <w:t>Métricas de comparación (Muestran como el sitio se compara con sus competidores)</w:t>
            </w:r>
            <w:r w:rsidR="00CA4540">
              <w:rPr>
                <w:webHidden/>
              </w:rPr>
              <w:tab/>
            </w:r>
            <w:r w:rsidR="00CA4540">
              <w:rPr>
                <w:webHidden/>
              </w:rPr>
              <w:fldChar w:fldCharType="begin"/>
            </w:r>
            <w:r w:rsidR="00CA4540">
              <w:rPr>
                <w:webHidden/>
              </w:rPr>
              <w:instrText xml:space="preserve"> PAGEREF _Toc97755355 \h </w:instrText>
            </w:r>
            <w:r w:rsidR="00CA4540">
              <w:rPr>
                <w:webHidden/>
              </w:rPr>
            </w:r>
            <w:r w:rsidR="00CA4540">
              <w:rPr>
                <w:webHidden/>
              </w:rPr>
              <w:fldChar w:fldCharType="separate"/>
            </w:r>
            <w:r w:rsidR="00CA4540">
              <w:rPr>
                <w:webHidden/>
              </w:rPr>
              <w:t>44</w:t>
            </w:r>
            <w:r w:rsidR="00CA4540">
              <w:rPr>
                <w:webHidden/>
              </w:rPr>
              <w:fldChar w:fldCharType="end"/>
            </w:r>
          </w:hyperlink>
        </w:p>
        <w:p w:rsidR="00CA4540" w:rsidRDefault="00B13C84">
          <w:pPr>
            <w:pStyle w:val="TDC2"/>
            <w:rPr>
              <w:rFonts w:cstheme="minorBidi"/>
              <w:lang w:val="es-ES" w:eastAsia="es-ES"/>
            </w:rPr>
          </w:pPr>
          <w:hyperlink w:anchor="_Toc97755356" w:history="1">
            <w:r w:rsidR="00CA4540" w:rsidRPr="00260FB0">
              <w:rPr>
                <w:rStyle w:val="Hipervnculo"/>
              </w:rPr>
              <w:t>Fuentes de tráfico</w:t>
            </w:r>
            <w:r w:rsidR="00CA4540">
              <w:rPr>
                <w:webHidden/>
              </w:rPr>
              <w:tab/>
            </w:r>
            <w:r w:rsidR="00CA4540">
              <w:rPr>
                <w:webHidden/>
              </w:rPr>
              <w:fldChar w:fldCharType="begin"/>
            </w:r>
            <w:r w:rsidR="00CA4540">
              <w:rPr>
                <w:webHidden/>
              </w:rPr>
              <w:instrText xml:space="preserve"> PAGEREF _Toc97755356 \h </w:instrText>
            </w:r>
            <w:r w:rsidR="00CA4540">
              <w:rPr>
                <w:webHidden/>
              </w:rPr>
            </w:r>
            <w:r w:rsidR="00CA4540">
              <w:rPr>
                <w:webHidden/>
              </w:rPr>
              <w:fldChar w:fldCharType="separate"/>
            </w:r>
            <w:r w:rsidR="00CA4540">
              <w:rPr>
                <w:webHidden/>
              </w:rPr>
              <w:t>44</w:t>
            </w:r>
            <w:r w:rsidR="00CA4540">
              <w:rPr>
                <w:webHidden/>
              </w:rPr>
              <w:fldChar w:fldCharType="end"/>
            </w:r>
          </w:hyperlink>
        </w:p>
        <w:p w:rsidR="00CA4540" w:rsidRDefault="00B13C84">
          <w:pPr>
            <w:pStyle w:val="TDC2"/>
            <w:rPr>
              <w:rFonts w:cstheme="minorBidi"/>
              <w:lang w:val="es-ES" w:eastAsia="es-ES"/>
            </w:rPr>
          </w:pPr>
          <w:hyperlink w:anchor="_Toc97755357" w:history="1">
            <w:r w:rsidR="00CA4540" w:rsidRPr="00260FB0">
              <w:rPr>
                <w:rStyle w:val="Hipervnculo"/>
              </w:rPr>
              <w:t>Sitios de referencia</w:t>
            </w:r>
            <w:r w:rsidR="00CA4540">
              <w:rPr>
                <w:webHidden/>
              </w:rPr>
              <w:tab/>
            </w:r>
            <w:r w:rsidR="00CA4540">
              <w:rPr>
                <w:webHidden/>
              </w:rPr>
              <w:fldChar w:fldCharType="begin"/>
            </w:r>
            <w:r w:rsidR="00CA4540">
              <w:rPr>
                <w:webHidden/>
              </w:rPr>
              <w:instrText xml:space="preserve"> PAGEREF _Toc97755357 \h </w:instrText>
            </w:r>
            <w:r w:rsidR="00CA4540">
              <w:rPr>
                <w:webHidden/>
              </w:rPr>
            </w:r>
            <w:r w:rsidR="00CA4540">
              <w:rPr>
                <w:webHidden/>
              </w:rPr>
              <w:fldChar w:fldCharType="separate"/>
            </w:r>
            <w:r w:rsidR="00CA4540">
              <w:rPr>
                <w:webHidden/>
              </w:rPr>
              <w:t>44</w:t>
            </w:r>
            <w:r w:rsidR="00CA4540">
              <w:rPr>
                <w:webHidden/>
              </w:rPr>
              <w:fldChar w:fldCharType="end"/>
            </w:r>
          </w:hyperlink>
        </w:p>
        <w:p w:rsidR="00CA4540" w:rsidRDefault="00B13C84">
          <w:pPr>
            <w:pStyle w:val="TDC2"/>
            <w:rPr>
              <w:rFonts w:cstheme="minorBidi"/>
              <w:lang w:val="es-ES" w:eastAsia="es-ES"/>
            </w:rPr>
          </w:pPr>
          <w:hyperlink w:anchor="_Toc97755358" w:history="1">
            <w:r w:rsidR="00CA4540" w:rsidRPr="00260FB0">
              <w:rPr>
                <w:rStyle w:val="Hipervnculo"/>
              </w:rPr>
              <w:t>Flujo del sitio (últimos 60 días)</w:t>
            </w:r>
            <w:r w:rsidR="00CA4540">
              <w:rPr>
                <w:webHidden/>
              </w:rPr>
              <w:tab/>
            </w:r>
            <w:r w:rsidR="00CA4540">
              <w:rPr>
                <w:webHidden/>
              </w:rPr>
              <w:fldChar w:fldCharType="begin"/>
            </w:r>
            <w:r w:rsidR="00CA4540">
              <w:rPr>
                <w:webHidden/>
              </w:rPr>
              <w:instrText xml:space="preserve"> PAGEREF _Toc97755358 \h </w:instrText>
            </w:r>
            <w:r w:rsidR="00CA4540">
              <w:rPr>
                <w:webHidden/>
              </w:rPr>
            </w:r>
            <w:r w:rsidR="00CA4540">
              <w:rPr>
                <w:webHidden/>
              </w:rPr>
              <w:fldChar w:fldCharType="separate"/>
            </w:r>
            <w:r w:rsidR="00CA4540">
              <w:rPr>
                <w:webHidden/>
              </w:rPr>
              <w:t>44</w:t>
            </w:r>
            <w:r w:rsidR="00CA4540">
              <w:rPr>
                <w:webHidden/>
              </w:rPr>
              <w:fldChar w:fldCharType="end"/>
            </w:r>
          </w:hyperlink>
        </w:p>
        <w:p w:rsidR="00CA4540" w:rsidRDefault="00B13C84">
          <w:pPr>
            <w:pStyle w:val="TDC1"/>
            <w:tabs>
              <w:tab w:val="right" w:leader="dot" w:pos="8494"/>
            </w:tabs>
            <w:rPr>
              <w:rFonts w:cstheme="minorBidi"/>
              <w:noProof/>
              <w:lang w:val="es-ES" w:eastAsia="es-ES"/>
            </w:rPr>
          </w:pPr>
          <w:hyperlink w:anchor="_Toc97755359" w:history="1">
            <w:r w:rsidR="00CA4540" w:rsidRPr="00260FB0">
              <w:rPr>
                <w:rStyle w:val="Hipervnculo"/>
                <w:b/>
                <w:noProof/>
              </w:rPr>
              <w:t>RESUMEN DE LAS RECOMENDACIONES</w:t>
            </w:r>
            <w:r w:rsidR="00CA4540">
              <w:rPr>
                <w:noProof/>
                <w:webHidden/>
              </w:rPr>
              <w:tab/>
            </w:r>
            <w:r w:rsidR="00CA4540">
              <w:rPr>
                <w:noProof/>
                <w:webHidden/>
              </w:rPr>
              <w:fldChar w:fldCharType="begin"/>
            </w:r>
            <w:r w:rsidR="00CA4540">
              <w:rPr>
                <w:noProof/>
                <w:webHidden/>
              </w:rPr>
              <w:instrText xml:space="preserve"> PAGEREF _Toc97755359 \h </w:instrText>
            </w:r>
            <w:r w:rsidR="00CA4540">
              <w:rPr>
                <w:noProof/>
                <w:webHidden/>
              </w:rPr>
            </w:r>
            <w:r w:rsidR="00CA4540">
              <w:rPr>
                <w:noProof/>
                <w:webHidden/>
              </w:rPr>
              <w:fldChar w:fldCharType="separate"/>
            </w:r>
            <w:r w:rsidR="00CA4540">
              <w:rPr>
                <w:noProof/>
                <w:webHidden/>
              </w:rPr>
              <w:t>45</w:t>
            </w:r>
            <w:r w:rsidR="00CA4540">
              <w:rPr>
                <w:noProof/>
                <w:webHidden/>
              </w:rPr>
              <w:fldChar w:fldCharType="end"/>
            </w:r>
          </w:hyperlink>
        </w:p>
        <w:p w:rsidR="00CA4540" w:rsidRDefault="00B13C84">
          <w:pPr>
            <w:pStyle w:val="TDC2"/>
            <w:rPr>
              <w:rFonts w:cstheme="minorBidi"/>
              <w:lang w:val="es-ES" w:eastAsia="es-ES"/>
            </w:rPr>
          </w:pPr>
          <w:hyperlink w:anchor="_Toc97755360" w:history="1">
            <w:r w:rsidR="00CA4540" w:rsidRPr="00260FB0">
              <w:rPr>
                <w:rStyle w:val="Hipervnculo"/>
              </w:rPr>
              <w:t>Arquitectura de Información</w:t>
            </w:r>
            <w:r w:rsidR="00CA4540">
              <w:rPr>
                <w:webHidden/>
              </w:rPr>
              <w:tab/>
            </w:r>
            <w:r w:rsidR="00CA4540">
              <w:rPr>
                <w:webHidden/>
              </w:rPr>
              <w:fldChar w:fldCharType="begin"/>
            </w:r>
            <w:r w:rsidR="00CA4540">
              <w:rPr>
                <w:webHidden/>
              </w:rPr>
              <w:instrText xml:space="preserve"> PAGEREF _Toc97755360 \h </w:instrText>
            </w:r>
            <w:r w:rsidR="00CA4540">
              <w:rPr>
                <w:webHidden/>
              </w:rPr>
            </w:r>
            <w:r w:rsidR="00CA4540">
              <w:rPr>
                <w:webHidden/>
              </w:rPr>
              <w:fldChar w:fldCharType="separate"/>
            </w:r>
            <w:r w:rsidR="00CA4540">
              <w:rPr>
                <w:webHidden/>
              </w:rPr>
              <w:t>45</w:t>
            </w:r>
            <w:r w:rsidR="00CA4540">
              <w:rPr>
                <w:webHidden/>
              </w:rPr>
              <w:fldChar w:fldCharType="end"/>
            </w:r>
          </w:hyperlink>
        </w:p>
        <w:p w:rsidR="00CA4540" w:rsidRDefault="00B13C84">
          <w:pPr>
            <w:pStyle w:val="TDC2"/>
            <w:rPr>
              <w:rFonts w:cstheme="minorBidi"/>
              <w:lang w:val="es-ES" w:eastAsia="es-ES"/>
            </w:rPr>
          </w:pPr>
          <w:hyperlink w:anchor="_Toc97755361" w:history="1">
            <w:r w:rsidR="00CA4540" w:rsidRPr="00260FB0">
              <w:rPr>
                <w:rStyle w:val="Hipervnculo"/>
              </w:rPr>
              <w:t>Posicionamiento web y promoción</w:t>
            </w:r>
            <w:r w:rsidR="00CA4540">
              <w:rPr>
                <w:webHidden/>
              </w:rPr>
              <w:tab/>
            </w:r>
            <w:r w:rsidR="00CA4540">
              <w:rPr>
                <w:webHidden/>
              </w:rPr>
              <w:fldChar w:fldCharType="begin"/>
            </w:r>
            <w:r w:rsidR="00CA4540">
              <w:rPr>
                <w:webHidden/>
              </w:rPr>
              <w:instrText xml:space="preserve"> PAGEREF _Toc97755361 \h </w:instrText>
            </w:r>
            <w:r w:rsidR="00CA4540">
              <w:rPr>
                <w:webHidden/>
              </w:rPr>
            </w:r>
            <w:r w:rsidR="00CA4540">
              <w:rPr>
                <w:webHidden/>
              </w:rPr>
              <w:fldChar w:fldCharType="separate"/>
            </w:r>
            <w:r w:rsidR="00CA4540">
              <w:rPr>
                <w:webHidden/>
              </w:rPr>
              <w:t>46</w:t>
            </w:r>
            <w:r w:rsidR="00CA4540">
              <w:rPr>
                <w:webHidden/>
              </w:rPr>
              <w:fldChar w:fldCharType="end"/>
            </w:r>
          </w:hyperlink>
        </w:p>
        <w:p w:rsidR="00CA4540" w:rsidRDefault="00B13C84">
          <w:pPr>
            <w:pStyle w:val="TDC2"/>
            <w:rPr>
              <w:rFonts w:cstheme="minorBidi"/>
              <w:lang w:val="es-ES" w:eastAsia="es-ES"/>
            </w:rPr>
          </w:pPr>
          <w:hyperlink w:anchor="_Toc97755362" w:history="1">
            <w:r w:rsidR="00CA4540" w:rsidRPr="00260FB0">
              <w:rPr>
                <w:rStyle w:val="Hipervnculo"/>
              </w:rPr>
              <w:t>Diseño</w:t>
            </w:r>
            <w:r w:rsidR="00CA4540">
              <w:rPr>
                <w:webHidden/>
              </w:rPr>
              <w:tab/>
            </w:r>
            <w:r w:rsidR="00CA4540">
              <w:rPr>
                <w:webHidden/>
              </w:rPr>
              <w:fldChar w:fldCharType="begin"/>
            </w:r>
            <w:r w:rsidR="00CA4540">
              <w:rPr>
                <w:webHidden/>
              </w:rPr>
              <w:instrText xml:space="preserve"> PAGEREF _Toc97755362 \h </w:instrText>
            </w:r>
            <w:r w:rsidR="00CA4540">
              <w:rPr>
                <w:webHidden/>
              </w:rPr>
            </w:r>
            <w:r w:rsidR="00CA4540">
              <w:rPr>
                <w:webHidden/>
              </w:rPr>
              <w:fldChar w:fldCharType="separate"/>
            </w:r>
            <w:r w:rsidR="00CA4540">
              <w:rPr>
                <w:webHidden/>
              </w:rPr>
              <w:t>46</w:t>
            </w:r>
            <w:r w:rsidR="00CA4540">
              <w:rPr>
                <w:webHidden/>
              </w:rPr>
              <w:fldChar w:fldCharType="end"/>
            </w:r>
          </w:hyperlink>
        </w:p>
        <w:p w:rsidR="00CA4540" w:rsidRDefault="00B13C84">
          <w:pPr>
            <w:pStyle w:val="TDC2"/>
            <w:rPr>
              <w:rFonts w:cstheme="minorBidi"/>
              <w:lang w:val="es-ES" w:eastAsia="es-ES"/>
            </w:rPr>
          </w:pPr>
          <w:hyperlink w:anchor="_Toc97755363" w:history="1">
            <w:r w:rsidR="00CA4540" w:rsidRPr="00260FB0">
              <w:rPr>
                <w:rStyle w:val="Hipervnculo"/>
              </w:rPr>
              <w:t>Desarrollo y maquetación</w:t>
            </w:r>
            <w:r w:rsidR="00CA4540">
              <w:rPr>
                <w:webHidden/>
              </w:rPr>
              <w:tab/>
            </w:r>
            <w:r w:rsidR="00CA4540">
              <w:rPr>
                <w:webHidden/>
              </w:rPr>
              <w:fldChar w:fldCharType="begin"/>
            </w:r>
            <w:r w:rsidR="00CA4540">
              <w:rPr>
                <w:webHidden/>
              </w:rPr>
              <w:instrText xml:space="preserve"> PAGEREF _Toc97755363 \h </w:instrText>
            </w:r>
            <w:r w:rsidR="00CA4540">
              <w:rPr>
                <w:webHidden/>
              </w:rPr>
            </w:r>
            <w:r w:rsidR="00CA4540">
              <w:rPr>
                <w:webHidden/>
              </w:rPr>
              <w:fldChar w:fldCharType="separate"/>
            </w:r>
            <w:r w:rsidR="00CA4540">
              <w:rPr>
                <w:webHidden/>
              </w:rPr>
              <w:t>47</w:t>
            </w:r>
            <w:r w:rsidR="00CA4540">
              <w:rPr>
                <w:webHidden/>
              </w:rPr>
              <w:fldChar w:fldCharType="end"/>
            </w:r>
          </w:hyperlink>
        </w:p>
        <w:p w:rsidR="00CA4540" w:rsidRDefault="00B13C84">
          <w:pPr>
            <w:pStyle w:val="TDC2"/>
            <w:rPr>
              <w:rFonts w:cstheme="minorBidi"/>
              <w:lang w:val="es-ES" w:eastAsia="es-ES"/>
            </w:rPr>
          </w:pPr>
          <w:hyperlink w:anchor="_Toc97755364" w:history="1">
            <w:r w:rsidR="00CA4540" w:rsidRPr="00260FB0">
              <w:rPr>
                <w:rStyle w:val="Hipervnculo"/>
              </w:rPr>
              <w:t>Contenidos del Portal</w:t>
            </w:r>
            <w:r w:rsidR="00CA4540">
              <w:rPr>
                <w:webHidden/>
              </w:rPr>
              <w:tab/>
            </w:r>
            <w:r w:rsidR="00CA4540">
              <w:rPr>
                <w:webHidden/>
              </w:rPr>
              <w:fldChar w:fldCharType="begin"/>
            </w:r>
            <w:r w:rsidR="00CA4540">
              <w:rPr>
                <w:webHidden/>
              </w:rPr>
              <w:instrText xml:space="preserve"> PAGEREF _Toc97755364 \h </w:instrText>
            </w:r>
            <w:r w:rsidR="00CA4540">
              <w:rPr>
                <w:webHidden/>
              </w:rPr>
            </w:r>
            <w:r w:rsidR="00CA4540">
              <w:rPr>
                <w:webHidden/>
              </w:rPr>
              <w:fldChar w:fldCharType="separate"/>
            </w:r>
            <w:r w:rsidR="00CA4540">
              <w:rPr>
                <w:webHidden/>
              </w:rPr>
              <w:t>47</w:t>
            </w:r>
            <w:r w:rsidR="00CA4540">
              <w:rPr>
                <w:webHidden/>
              </w:rPr>
              <w:fldChar w:fldCharType="end"/>
            </w:r>
          </w:hyperlink>
        </w:p>
        <w:p w:rsidR="007374DF" w:rsidRDefault="007374DF">
          <w:r>
            <w:rPr>
              <w:b/>
              <w:bCs/>
            </w:rPr>
            <w:fldChar w:fldCharType="end"/>
          </w:r>
        </w:p>
      </w:sdtContent>
    </w:sdt>
    <w:p w:rsidR="007374DF" w:rsidRDefault="007374DF" w:rsidP="009B38E3"/>
    <w:p w:rsidR="00F26EB1" w:rsidRPr="007374DF" w:rsidRDefault="007A5F31" w:rsidP="00A152D7">
      <w:pPr>
        <w:pStyle w:val="Ttulo1"/>
        <w:rPr>
          <w:b/>
        </w:rPr>
      </w:pPr>
      <w:bookmarkStart w:id="0" w:name="_Toc97755318"/>
      <w:r w:rsidRPr="007374DF">
        <w:rPr>
          <w:b/>
        </w:rPr>
        <w:t xml:space="preserve">Datos tomados de GoAccess (sv50.red.sld.cu) en el </w:t>
      </w:r>
      <w:r w:rsidR="00511340" w:rsidRPr="007374DF">
        <w:rPr>
          <w:b/>
          <w:lang w:val="es-MX"/>
        </w:rPr>
        <w:t>perí</w:t>
      </w:r>
      <w:r w:rsidRPr="007374DF">
        <w:rPr>
          <w:b/>
          <w:lang w:val="es-MX"/>
        </w:rPr>
        <w:t>odo</w:t>
      </w:r>
      <w:r w:rsidRPr="007374DF">
        <w:rPr>
          <w:b/>
        </w:rPr>
        <w:t xml:space="preserve"> de que abarca desde el 17 de mayo d</w:t>
      </w:r>
      <w:r w:rsidR="00561502" w:rsidRPr="007374DF">
        <w:rPr>
          <w:b/>
        </w:rPr>
        <w:t>el 2021 hasta octubre del 2021.</w:t>
      </w:r>
      <w:bookmarkEnd w:id="0"/>
      <w:r w:rsidR="00561502" w:rsidRPr="007374DF">
        <w:rPr>
          <w:b/>
        </w:rPr>
        <w:t xml:space="preserve"> </w:t>
      </w:r>
      <w:r w:rsidR="00511340" w:rsidRPr="007374DF">
        <w:rPr>
          <w:b/>
        </w:rPr>
        <w:t xml:space="preserve"> </w:t>
      </w:r>
      <w:r w:rsidR="00561502" w:rsidRPr="007374DF">
        <w:rPr>
          <w:b/>
        </w:rPr>
        <w:t xml:space="preserve"> </w:t>
      </w:r>
    </w:p>
    <w:p w:rsidR="00561502" w:rsidRDefault="00561502" w:rsidP="009B38E3">
      <w:pPr>
        <w:rPr>
          <w:b/>
        </w:rPr>
      </w:pPr>
    </w:p>
    <w:p w:rsidR="00FD36DE" w:rsidRPr="00920129" w:rsidRDefault="00511340" w:rsidP="00A152D7">
      <w:pPr>
        <w:pStyle w:val="Ttulo2"/>
      </w:pPr>
      <w:bookmarkStart w:id="1" w:name="_Toc97755319"/>
      <w:r w:rsidRPr="00920129">
        <w:t>Nú</w:t>
      </w:r>
      <w:r w:rsidR="00561502" w:rsidRPr="00920129">
        <w:t>mero de</w:t>
      </w:r>
      <w:r w:rsidR="00FD36DE" w:rsidRPr="00920129">
        <w:t xml:space="preserve"> visitas únicas</w:t>
      </w:r>
      <w:bookmarkEnd w:id="1"/>
    </w:p>
    <w:p w:rsidR="00816C76" w:rsidRDefault="00FD36DE" w:rsidP="009B38E3">
      <w:r>
        <w:t xml:space="preserve">Las </w:t>
      </w:r>
      <w:r w:rsidRPr="00FD36DE">
        <w:rPr>
          <w:b/>
        </w:rPr>
        <w:t>visitas únicas</w:t>
      </w:r>
      <w:r>
        <w:t xml:space="preserve"> en el </w:t>
      </w:r>
      <w:r w:rsidR="00B0403A">
        <w:t xml:space="preserve">periodo analizado fueron de 675,643, a pesar de que esta cifra incluye </w:t>
      </w:r>
      <w:r w:rsidR="00694A91">
        <w:t>también los Spider, se puede considerar que el Portal tiene un alcance bastante grande y significativo.</w:t>
      </w:r>
    </w:p>
    <w:p w:rsidR="00816C76" w:rsidRDefault="00816C76" w:rsidP="009B38E3">
      <w:r>
        <w:t>Lo que daría como resultado aproximadamente un promedio:</w:t>
      </w:r>
    </w:p>
    <w:p w:rsidR="00816C76" w:rsidRDefault="00816C76" w:rsidP="004E3FD2">
      <w:pPr>
        <w:pStyle w:val="Prrafodelista"/>
        <w:numPr>
          <w:ilvl w:val="0"/>
          <w:numId w:val="41"/>
        </w:numPr>
      </w:pPr>
      <w:r>
        <w:t xml:space="preserve">4.000 </w:t>
      </w:r>
      <w:r w:rsidRPr="00816C76">
        <w:rPr>
          <w:b/>
        </w:rPr>
        <w:t>visitas diarias</w:t>
      </w:r>
    </w:p>
    <w:p w:rsidR="00816C76" w:rsidRDefault="00816C76" w:rsidP="004E3FD2">
      <w:pPr>
        <w:pStyle w:val="Prrafodelista"/>
        <w:numPr>
          <w:ilvl w:val="0"/>
          <w:numId w:val="41"/>
        </w:numPr>
      </w:pPr>
      <w:r>
        <w:t xml:space="preserve">110.000 </w:t>
      </w:r>
      <w:r w:rsidRPr="00816C76">
        <w:rPr>
          <w:b/>
        </w:rPr>
        <w:t>visitas mensuales</w:t>
      </w:r>
    </w:p>
    <w:p w:rsidR="00816C76" w:rsidRDefault="00816C76" w:rsidP="004E3FD2">
      <w:pPr>
        <w:pStyle w:val="Prrafodelista"/>
        <w:numPr>
          <w:ilvl w:val="0"/>
          <w:numId w:val="41"/>
        </w:numPr>
      </w:pPr>
      <w:r>
        <w:t xml:space="preserve">1.300.000 </w:t>
      </w:r>
      <w:r w:rsidRPr="00816C76">
        <w:rPr>
          <w:b/>
        </w:rPr>
        <w:t>visitas al año</w:t>
      </w:r>
    </w:p>
    <w:p w:rsidR="00816C76" w:rsidRDefault="00816C76" w:rsidP="009B38E3"/>
    <w:p w:rsidR="00561502" w:rsidRPr="00920129" w:rsidRDefault="0090241B" w:rsidP="00A152D7">
      <w:pPr>
        <w:pStyle w:val="Ttulo2"/>
      </w:pPr>
      <w:bookmarkStart w:id="2" w:name="_Toc97755320"/>
      <w:r w:rsidRPr="00920129">
        <w:t>Páginas más visitas</w:t>
      </w:r>
      <w:r w:rsidR="005650F4" w:rsidRPr="00920129">
        <w:t xml:space="preserve"> del portal</w:t>
      </w:r>
      <w:bookmarkEnd w:id="2"/>
    </w:p>
    <w:p w:rsidR="003B5E2F" w:rsidRDefault="00F204AB" w:rsidP="00A634A7">
      <w:pPr>
        <w:tabs>
          <w:tab w:val="left" w:pos="2977"/>
        </w:tabs>
        <w:rPr>
          <w:b/>
        </w:rPr>
      </w:pPr>
      <w:r>
        <w:rPr>
          <w:b/>
        </w:rPr>
        <w:t xml:space="preserve"> </w:t>
      </w:r>
    </w:p>
    <w:tbl>
      <w:tblPr>
        <w:tblStyle w:val="Tablaconcuadrcula"/>
        <w:tblW w:w="0" w:type="auto"/>
        <w:tblLook w:val="04A0" w:firstRow="1" w:lastRow="0" w:firstColumn="1" w:lastColumn="0" w:noHBand="0" w:noVBand="1"/>
      </w:tblPr>
      <w:tblGrid>
        <w:gridCol w:w="4247"/>
        <w:gridCol w:w="4247"/>
      </w:tblGrid>
      <w:tr w:rsidR="001C2DF5" w:rsidTr="001C2DF5">
        <w:tc>
          <w:tcPr>
            <w:tcW w:w="4247" w:type="dxa"/>
          </w:tcPr>
          <w:p w:rsidR="001C2DF5" w:rsidRDefault="001C2DF5" w:rsidP="00A634A7">
            <w:pPr>
              <w:tabs>
                <w:tab w:val="left" w:pos="2977"/>
              </w:tabs>
              <w:rPr>
                <w:b/>
              </w:rPr>
            </w:pPr>
            <w:r>
              <w:rPr>
                <w:b/>
              </w:rPr>
              <w:t>Secciones del portal</w:t>
            </w:r>
          </w:p>
        </w:tc>
        <w:tc>
          <w:tcPr>
            <w:tcW w:w="4247" w:type="dxa"/>
          </w:tcPr>
          <w:p w:rsidR="001C2DF5" w:rsidRDefault="001C2DF5" w:rsidP="00A634A7">
            <w:pPr>
              <w:tabs>
                <w:tab w:val="left" w:pos="2977"/>
              </w:tabs>
              <w:rPr>
                <w:b/>
              </w:rPr>
            </w:pPr>
            <w:r>
              <w:rPr>
                <w:b/>
              </w:rPr>
              <w:t>Cantidad de visitas recurrentes</w:t>
            </w:r>
          </w:p>
        </w:tc>
      </w:tr>
      <w:tr w:rsidR="001C2DF5" w:rsidTr="001C2DF5">
        <w:tc>
          <w:tcPr>
            <w:tcW w:w="4247" w:type="dxa"/>
          </w:tcPr>
          <w:p w:rsidR="001C2DF5" w:rsidRPr="006E694D" w:rsidRDefault="009F614E" w:rsidP="00A634A7">
            <w:pPr>
              <w:tabs>
                <w:tab w:val="left" w:pos="2977"/>
              </w:tabs>
            </w:pPr>
            <w:r w:rsidRPr="006E694D">
              <w:t xml:space="preserve">Red de Portales </w:t>
            </w:r>
          </w:p>
        </w:tc>
        <w:tc>
          <w:tcPr>
            <w:tcW w:w="4247" w:type="dxa"/>
          </w:tcPr>
          <w:p w:rsidR="001C2DF5" w:rsidRPr="006E694D" w:rsidRDefault="009F614E" w:rsidP="00A634A7">
            <w:pPr>
              <w:tabs>
                <w:tab w:val="left" w:pos="2977"/>
              </w:tabs>
            </w:pPr>
            <w:r w:rsidRPr="006E694D">
              <w:t>19</w:t>
            </w:r>
            <w:r w:rsidR="006E694D">
              <w:t>.215</w:t>
            </w:r>
          </w:p>
        </w:tc>
      </w:tr>
      <w:tr w:rsidR="001C2DF5" w:rsidTr="001C2DF5">
        <w:tc>
          <w:tcPr>
            <w:tcW w:w="4247" w:type="dxa"/>
          </w:tcPr>
          <w:p w:rsidR="001C2DF5" w:rsidRPr="006E694D" w:rsidRDefault="006E694D" w:rsidP="00A634A7">
            <w:pPr>
              <w:tabs>
                <w:tab w:val="left" w:pos="2977"/>
              </w:tabs>
            </w:pPr>
            <w:r w:rsidRPr="006E694D">
              <w:lastRenderedPageBreak/>
              <w:t>Contacto</w:t>
            </w:r>
          </w:p>
        </w:tc>
        <w:tc>
          <w:tcPr>
            <w:tcW w:w="4247" w:type="dxa"/>
          </w:tcPr>
          <w:p w:rsidR="001C2DF5" w:rsidRPr="006E694D" w:rsidRDefault="006E694D" w:rsidP="00A634A7">
            <w:pPr>
              <w:tabs>
                <w:tab w:val="left" w:pos="2977"/>
              </w:tabs>
            </w:pPr>
            <w:r w:rsidRPr="006E694D">
              <w:t>19.166</w:t>
            </w:r>
          </w:p>
        </w:tc>
      </w:tr>
      <w:tr w:rsidR="001C2DF5" w:rsidTr="001C2DF5">
        <w:tc>
          <w:tcPr>
            <w:tcW w:w="4247" w:type="dxa"/>
          </w:tcPr>
          <w:p w:rsidR="001C2DF5" w:rsidRPr="00A816E1" w:rsidRDefault="006E694D" w:rsidP="00A634A7">
            <w:pPr>
              <w:tabs>
                <w:tab w:val="left" w:pos="2977"/>
              </w:tabs>
            </w:pPr>
            <w:r w:rsidRPr="00A816E1">
              <w:t>Servicios</w:t>
            </w:r>
          </w:p>
        </w:tc>
        <w:tc>
          <w:tcPr>
            <w:tcW w:w="4247" w:type="dxa"/>
          </w:tcPr>
          <w:p w:rsidR="001C2DF5" w:rsidRPr="00A816E1" w:rsidRDefault="00A816E1" w:rsidP="00A634A7">
            <w:pPr>
              <w:tabs>
                <w:tab w:val="left" w:pos="2977"/>
              </w:tabs>
            </w:pPr>
            <w:r w:rsidRPr="00A816E1">
              <w:t>16.125</w:t>
            </w:r>
          </w:p>
        </w:tc>
      </w:tr>
      <w:tr w:rsidR="001C2DF5" w:rsidTr="001C2DF5">
        <w:tc>
          <w:tcPr>
            <w:tcW w:w="4247" w:type="dxa"/>
          </w:tcPr>
          <w:p w:rsidR="001C2DF5" w:rsidRPr="00A816E1" w:rsidRDefault="00A816E1" w:rsidP="00A634A7">
            <w:pPr>
              <w:tabs>
                <w:tab w:val="left" w:pos="2977"/>
              </w:tabs>
            </w:pPr>
            <w:r w:rsidRPr="00A816E1">
              <w:t xml:space="preserve">Acerca de </w:t>
            </w:r>
          </w:p>
        </w:tc>
        <w:tc>
          <w:tcPr>
            <w:tcW w:w="4247" w:type="dxa"/>
          </w:tcPr>
          <w:p w:rsidR="001C2DF5" w:rsidRPr="00A816E1" w:rsidRDefault="00A816E1" w:rsidP="00A634A7">
            <w:pPr>
              <w:tabs>
                <w:tab w:val="left" w:pos="2977"/>
              </w:tabs>
            </w:pPr>
            <w:r w:rsidRPr="00A816E1">
              <w:t>11.885</w:t>
            </w:r>
          </w:p>
        </w:tc>
      </w:tr>
    </w:tbl>
    <w:p w:rsidR="00A634A7" w:rsidRDefault="00A634A7" w:rsidP="00A634A7">
      <w:pPr>
        <w:tabs>
          <w:tab w:val="left" w:pos="2977"/>
        </w:tabs>
        <w:rPr>
          <w:b/>
        </w:rPr>
      </w:pPr>
    </w:p>
    <w:p w:rsidR="00A634A7" w:rsidRDefault="00737C76" w:rsidP="00A634A7">
      <w:pPr>
        <w:tabs>
          <w:tab w:val="left" w:pos="2977"/>
        </w:tabs>
        <w:rPr>
          <w:b/>
        </w:rPr>
      </w:pPr>
      <w:r>
        <w:rPr>
          <w:b/>
        </w:rPr>
        <w:t>Fecha 31 de diciembre de 2021</w:t>
      </w:r>
      <w:r w:rsidR="00896886">
        <w:rPr>
          <w:b/>
        </w:rPr>
        <w:t xml:space="preserve"> al 18 de febrero de 2022</w:t>
      </w:r>
    </w:p>
    <w:tbl>
      <w:tblPr>
        <w:tblStyle w:val="Tablaconcuadrcula"/>
        <w:tblW w:w="0" w:type="auto"/>
        <w:tblLook w:val="04A0" w:firstRow="1" w:lastRow="0" w:firstColumn="1" w:lastColumn="0" w:noHBand="0" w:noVBand="1"/>
      </w:tblPr>
      <w:tblGrid>
        <w:gridCol w:w="2676"/>
        <w:gridCol w:w="1982"/>
        <w:gridCol w:w="1918"/>
        <w:gridCol w:w="1918"/>
      </w:tblGrid>
      <w:tr w:rsidR="009367FD" w:rsidTr="00EC65E9">
        <w:tc>
          <w:tcPr>
            <w:tcW w:w="2676" w:type="dxa"/>
          </w:tcPr>
          <w:p w:rsidR="009367FD" w:rsidRDefault="009367FD" w:rsidP="00A634A7">
            <w:pPr>
              <w:tabs>
                <w:tab w:val="left" w:pos="2977"/>
              </w:tabs>
              <w:rPr>
                <w:b/>
              </w:rPr>
            </w:pPr>
            <w:r>
              <w:rPr>
                <w:b/>
              </w:rPr>
              <w:t>Contenidos del Portal (enlaces)</w:t>
            </w:r>
          </w:p>
        </w:tc>
        <w:tc>
          <w:tcPr>
            <w:tcW w:w="1982" w:type="dxa"/>
          </w:tcPr>
          <w:p w:rsidR="009367FD" w:rsidRDefault="00BB636B" w:rsidP="00A634A7">
            <w:pPr>
              <w:tabs>
                <w:tab w:val="left" w:pos="2977"/>
              </w:tabs>
              <w:rPr>
                <w:b/>
              </w:rPr>
            </w:pPr>
            <w:r>
              <w:rPr>
                <w:b/>
              </w:rPr>
              <w:t>Visitas</w:t>
            </w:r>
            <w:r w:rsidR="002873AC">
              <w:rPr>
                <w:b/>
              </w:rPr>
              <w:t xml:space="preserve"> únicas </w:t>
            </w:r>
          </w:p>
        </w:tc>
        <w:tc>
          <w:tcPr>
            <w:tcW w:w="1918" w:type="dxa"/>
          </w:tcPr>
          <w:p w:rsidR="009367FD" w:rsidRDefault="00D47787" w:rsidP="00A634A7">
            <w:pPr>
              <w:tabs>
                <w:tab w:val="left" w:pos="2977"/>
              </w:tabs>
              <w:rPr>
                <w:b/>
              </w:rPr>
            </w:pPr>
            <w:r>
              <w:rPr>
                <w:b/>
              </w:rPr>
              <w:t>Visitas desde la página principal del Portal</w:t>
            </w:r>
          </w:p>
        </w:tc>
        <w:tc>
          <w:tcPr>
            <w:tcW w:w="1918" w:type="dxa"/>
          </w:tcPr>
          <w:p w:rsidR="009367FD" w:rsidRDefault="00D47787" w:rsidP="00A634A7">
            <w:pPr>
              <w:tabs>
                <w:tab w:val="left" w:pos="2977"/>
              </w:tabs>
              <w:rPr>
                <w:b/>
              </w:rPr>
            </w:pPr>
            <w:r>
              <w:rPr>
                <w:b/>
              </w:rPr>
              <w:t>Visitas Directas</w:t>
            </w:r>
          </w:p>
        </w:tc>
      </w:tr>
      <w:tr w:rsidR="009367FD" w:rsidTr="00EC65E9">
        <w:tc>
          <w:tcPr>
            <w:tcW w:w="2676" w:type="dxa"/>
          </w:tcPr>
          <w:p w:rsidR="009367FD" w:rsidRPr="002873AC" w:rsidRDefault="00BB636B" w:rsidP="00A634A7">
            <w:pPr>
              <w:tabs>
                <w:tab w:val="left" w:pos="2977"/>
              </w:tabs>
            </w:pPr>
            <w:r w:rsidRPr="002873AC">
              <w:t>actualidad.sld.cu</w:t>
            </w:r>
          </w:p>
        </w:tc>
        <w:tc>
          <w:tcPr>
            <w:tcW w:w="1982" w:type="dxa"/>
          </w:tcPr>
          <w:p w:rsidR="009367FD" w:rsidRDefault="00904017" w:rsidP="00A634A7">
            <w:pPr>
              <w:tabs>
                <w:tab w:val="left" w:pos="2977"/>
              </w:tabs>
              <w:rPr>
                <w:b/>
              </w:rPr>
            </w:pPr>
            <w:r>
              <w:rPr>
                <w:b/>
              </w:rPr>
              <w:t>69.033</w:t>
            </w:r>
          </w:p>
        </w:tc>
        <w:tc>
          <w:tcPr>
            <w:tcW w:w="1918" w:type="dxa"/>
          </w:tcPr>
          <w:p w:rsidR="009367FD" w:rsidRPr="00A57EFC" w:rsidRDefault="00D47787" w:rsidP="00A634A7">
            <w:pPr>
              <w:tabs>
                <w:tab w:val="left" w:pos="2977"/>
              </w:tabs>
              <w:rPr>
                <w:b/>
              </w:rPr>
            </w:pPr>
            <w:r w:rsidRPr="00A57EFC">
              <w:rPr>
                <w:b/>
              </w:rPr>
              <w:t>38.510 (57.01</w:t>
            </w:r>
            <w:r w:rsidR="00B70F6F" w:rsidRPr="00A57EFC">
              <w:rPr>
                <w:b/>
              </w:rPr>
              <w:t>%</w:t>
            </w:r>
            <w:r w:rsidRPr="00A57EFC">
              <w:rPr>
                <w:b/>
              </w:rPr>
              <w:t>)</w:t>
            </w:r>
          </w:p>
        </w:tc>
        <w:tc>
          <w:tcPr>
            <w:tcW w:w="1918" w:type="dxa"/>
          </w:tcPr>
          <w:p w:rsidR="009367FD" w:rsidRPr="00D47787" w:rsidRDefault="00ED13AF" w:rsidP="00A634A7">
            <w:pPr>
              <w:tabs>
                <w:tab w:val="left" w:pos="2977"/>
              </w:tabs>
            </w:pPr>
            <w:r w:rsidRPr="00A57EFC">
              <w:rPr>
                <w:b/>
              </w:rPr>
              <w:t>25.330</w:t>
            </w:r>
            <w:r w:rsidR="007C4928">
              <w:t xml:space="preserve"> (37.50%)</w:t>
            </w:r>
          </w:p>
        </w:tc>
      </w:tr>
      <w:tr w:rsidR="009367FD" w:rsidTr="00EC65E9">
        <w:tc>
          <w:tcPr>
            <w:tcW w:w="2676" w:type="dxa"/>
          </w:tcPr>
          <w:p w:rsidR="009367FD" w:rsidRPr="002873AC" w:rsidRDefault="00305C98" w:rsidP="00A634A7">
            <w:pPr>
              <w:tabs>
                <w:tab w:val="left" w:pos="2977"/>
              </w:tabs>
            </w:pPr>
            <w:r w:rsidRPr="002873AC">
              <w:t>boletinaldia.sld.cu</w:t>
            </w:r>
          </w:p>
        </w:tc>
        <w:tc>
          <w:tcPr>
            <w:tcW w:w="1982" w:type="dxa"/>
          </w:tcPr>
          <w:p w:rsidR="009367FD" w:rsidRPr="00904017" w:rsidRDefault="00904017" w:rsidP="00A634A7">
            <w:pPr>
              <w:tabs>
                <w:tab w:val="left" w:pos="2977"/>
              </w:tabs>
            </w:pPr>
            <w:r>
              <w:t>66.496</w:t>
            </w:r>
          </w:p>
        </w:tc>
        <w:tc>
          <w:tcPr>
            <w:tcW w:w="1918" w:type="dxa"/>
          </w:tcPr>
          <w:p w:rsidR="009367FD" w:rsidRPr="00B70F6F" w:rsidRDefault="00B70F6F" w:rsidP="00A634A7">
            <w:pPr>
              <w:tabs>
                <w:tab w:val="left" w:pos="2977"/>
              </w:tabs>
            </w:pPr>
            <w:r>
              <w:t>1591 (5.92%)</w:t>
            </w:r>
          </w:p>
        </w:tc>
        <w:tc>
          <w:tcPr>
            <w:tcW w:w="1918" w:type="dxa"/>
          </w:tcPr>
          <w:p w:rsidR="009367FD" w:rsidRDefault="00EA5085" w:rsidP="00A634A7">
            <w:pPr>
              <w:tabs>
                <w:tab w:val="left" w:pos="2977"/>
              </w:tabs>
            </w:pPr>
            <w:r>
              <w:t>7831 (29.16</w:t>
            </w:r>
            <w:r w:rsidR="00A35BE3">
              <w:t>%)</w:t>
            </w:r>
          </w:p>
          <w:p w:rsidR="00A35BE3" w:rsidRPr="00EA5085" w:rsidRDefault="00A35BE3" w:rsidP="00A634A7">
            <w:pPr>
              <w:tabs>
                <w:tab w:val="left" w:pos="2977"/>
              </w:tabs>
            </w:pPr>
            <w:r w:rsidRPr="004702B8">
              <w:rPr>
                <w:b/>
              </w:rPr>
              <w:t>Nota :</w:t>
            </w:r>
            <w:r>
              <w:t xml:space="preserve"> </w:t>
            </w:r>
            <w:r w:rsidR="00EC30BD">
              <w:t xml:space="preserve">15 454 </w:t>
            </w:r>
            <w:r w:rsidR="004702B8">
              <w:t>(57.59%) de las visitas  provienen de Google</w:t>
            </w:r>
          </w:p>
        </w:tc>
      </w:tr>
      <w:tr w:rsidR="009367FD" w:rsidTr="00EC65E9">
        <w:tc>
          <w:tcPr>
            <w:tcW w:w="2676" w:type="dxa"/>
          </w:tcPr>
          <w:p w:rsidR="009367FD" w:rsidRPr="002873AC" w:rsidRDefault="00E626D6" w:rsidP="00A634A7">
            <w:pPr>
              <w:tabs>
                <w:tab w:val="left" w:pos="2977"/>
              </w:tabs>
            </w:pPr>
            <w:r w:rsidRPr="002873AC">
              <w:t>uvs.sld.cu</w:t>
            </w:r>
          </w:p>
        </w:tc>
        <w:tc>
          <w:tcPr>
            <w:tcW w:w="1982" w:type="dxa"/>
          </w:tcPr>
          <w:p w:rsidR="009367FD" w:rsidRPr="00737C76" w:rsidRDefault="00737C76" w:rsidP="00A634A7">
            <w:pPr>
              <w:tabs>
                <w:tab w:val="left" w:pos="2977"/>
              </w:tabs>
            </w:pPr>
            <w:r>
              <w:t>17</w:t>
            </w:r>
            <w:r w:rsidR="00621988">
              <w:t>.763</w:t>
            </w:r>
          </w:p>
        </w:tc>
        <w:tc>
          <w:tcPr>
            <w:tcW w:w="1918" w:type="dxa"/>
          </w:tcPr>
          <w:p w:rsidR="009367FD" w:rsidRPr="00DF27C1" w:rsidRDefault="00D71BCF" w:rsidP="00A634A7">
            <w:pPr>
              <w:tabs>
                <w:tab w:val="left" w:pos="2977"/>
              </w:tabs>
            </w:pPr>
            <w:r>
              <w:t>18 (0,08%)</w:t>
            </w:r>
          </w:p>
        </w:tc>
        <w:tc>
          <w:tcPr>
            <w:tcW w:w="1918" w:type="dxa"/>
          </w:tcPr>
          <w:p w:rsidR="009367FD" w:rsidRPr="00396F26" w:rsidRDefault="00396F26" w:rsidP="00A634A7">
            <w:pPr>
              <w:tabs>
                <w:tab w:val="left" w:pos="2977"/>
              </w:tabs>
            </w:pPr>
            <w:r>
              <w:t xml:space="preserve">16.212 </w:t>
            </w:r>
            <w:r w:rsidRPr="00A57EFC">
              <w:rPr>
                <w:b/>
              </w:rPr>
              <w:t>(</w:t>
            </w:r>
            <w:r w:rsidR="00383FE7" w:rsidRPr="00A57EFC">
              <w:rPr>
                <w:b/>
              </w:rPr>
              <w:t>76,02%)</w:t>
            </w:r>
          </w:p>
        </w:tc>
      </w:tr>
      <w:tr w:rsidR="009367FD" w:rsidTr="00EC65E9">
        <w:tc>
          <w:tcPr>
            <w:tcW w:w="2676" w:type="dxa"/>
          </w:tcPr>
          <w:p w:rsidR="009367FD" w:rsidRPr="002873AC" w:rsidRDefault="00C205CD" w:rsidP="00A634A7">
            <w:pPr>
              <w:tabs>
                <w:tab w:val="left" w:pos="2977"/>
              </w:tabs>
            </w:pPr>
            <w:r w:rsidRPr="002873AC">
              <w:t>prensacubana.sld.cu</w:t>
            </w:r>
          </w:p>
        </w:tc>
        <w:tc>
          <w:tcPr>
            <w:tcW w:w="1982" w:type="dxa"/>
          </w:tcPr>
          <w:p w:rsidR="009367FD" w:rsidRPr="00621988" w:rsidRDefault="00621988" w:rsidP="00A634A7">
            <w:pPr>
              <w:tabs>
                <w:tab w:val="left" w:pos="2977"/>
              </w:tabs>
            </w:pPr>
            <w:r>
              <w:t>6.769</w:t>
            </w:r>
          </w:p>
        </w:tc>
        <w:tc>
          <w:tcPr>
            <w:tcW w:w="1918" w:type="dxa"/>
          </w:tcPr>
          <w:p w:rsidR="009367FD" w:rsidRPr="005C3C14" w:rsidRDefault="005C3C14" w:rsidP="00A634A7">
            <w:pPr>
              <w:tabs>
                <w:tab w:val="left" w:pos="2977"/>
              </w:tabs>
            </w:pPr>
            <w:r w:rsidRPr="005C3C14">
              <w:t>34 (1.48</w:t>
            </w:r>
            <w:r>
              <w:t>%</w:t>
            </w:r>
            <w:r w:rsidRPr="005C3C14">
              <w:t>)</w:t>
            </w:r>
          </w:p>
        </w:tc>
        <w:tc>
          <w:tcPr>
            <w:tcW w:w="1918" w:type="dxa"/>
          </w:tcPr>
          <w:p w:rsidR="00E80490" w:rsidRPr="00DB5AFE" w:rsidRDefault="00DB5AFE" w:rsidP="00A634A7">
            <w:pPr>
              <w:tabs>
                <w:tab w:val="left" w:pos="2977"/>
              </w:tabs>
            </w:pPr>
            <w:r w:rsidRPr="00DB5AFE">
              <w:t xml:space="preserve">1563 </w:t>
            </w:r>
            <w:r w:rsidR="005C3C14">
              <w:t>(68.22%)</w:t>
            </w:r>
          </w:p>
        </w:tc>
      </w:tr>
      <w:tr w:rsidR="009367FD" w:rsidTr="00EC65E9">
        <w:tc>
          <w:tcPr>
            <w:tcW w:w="2676" w:type="dxa"/>
          </w:tcPr>
          <w:p w:rsidR="009367FD" w:rsidRPr="002873AC" w:rsidRDefault="004D4EC6" w:rsidP="00A634A7">
            <w:pPr>
              <w:tabs>
                <w:tab w:val="left" w:pos="2977"/>
              </w:tabs>
            </w:pPr>
            <w:r w:rsidRPr="002873AC">
              <w:t>Contenidosdelportal.sld.cu</w:t>
            </w:r>
            <w:r w:rsidR="00896886">
              <w:t xml:space="preserve"> (sabias que, diccionario médico)</w:t>
            </w:r>
          </w:p>
        </w:tc>
        <w:tc>
          <w:tcPr>
            <w:tcW w:w="1982" w:type="dxa"/>
          </w:tcPr>
          <w:p w:rsidR="009367FD" w:rsidRPr="00896886" w:rsidRDefault="00896886" w:rsidP="00A634A7">
            <w:pPr>
              <w:tabs>
                <w:tab w:val="left" w:pos="2977"/>
              </w:tabs>
            </w:pPr>
            <w:r w:rsidRPr="00896886">
              <w:t>3.945</w:t>
            </w:r>
          </w:p>
        </w:tc>
        <w:tc>
          <w:tcPr>
            <w:tcW w:w="1918" w:type="dxa"/>
          </w:tcPr>
          <w:p w:rsidR="009367FD" w:rsidRPr="00E80490" w:rsidRDefault="00E80490" w:rsidP="00A634A7">
            <w:pPr>
              <w:tabs>
                <w:tab w:val="left" w:pos="2977"/>
              </w:tabs>
            </w:pPr>
            <w:r w:rsidRPr="00E80490">
              <w:t>748</w:t>
            </w:r>
            <w:r>
              <w:t xml:space="preserve"> (</w:t>
            </w:r>
            <w:r w:rsidR="00171A98">
              <w:t xml:space="preserve">31.65%) </w:t>
            </w:r>
          </w:p>
        </w:tc>
        <w:tc>
          <w:tcPr>
            <w:tcW w:w="1918" w:type="dxa"/>
          </w:tcPr>
          <w:p w:rsidR="009367FD" w:rsidRPr="00171A98" w:rsidRDefault="00171A98" w:rsidP="00A634A7">
            <w:pPr>
              <w:tabs>
                <w:tab w:val="left" w:pos="2977"/>
              </w:tabs>
            </w:pPr>
            <w:r>
              <w:t>1455 (61.57</w:t>
            </w:r>
            <w:r w:rsidR="00A57EFC">
              <w:t xml:space="preserve">%) </w:t>
            </w:r>
          </w:p>
        </w:tc>
      </w:tr>
    </w:tbl>
    <w:p w:rsidR="00976891" w:rsidRDefault="00976891" w:rsidP="00B96120">
      <w:pPr>
        <w:rPr>
          <w:b/>
        </w:rPr>
      </w:pPr>
    </w:p>
    <w:p w:rsidR="00976891" w:rsidRDefault="00976891" w:rsidP="00B96120">
      <w:pPr>
        <w:rPr>
          <w:b/>
        </w:rPr>
      </w:pPr>
      <w:r>
        <w:rPr>
          <w:b/>
        </w:rPr>
        <w:t>Análisis</w:t>
      </w:r>
    </w:p>
    <w:p w:rsidR="008C787B" w:rsidRDefault="00B346D1" w:rsidP="00CC4A75">
      <w:pPr>
        <w:pStyle w:val="Prrafodelista"/>
        <w:numPr>
          <w:ilvl w:val="0"/>
          <w:numId w:val="5"/>
        </w:numPr>
      </w:pPr>
      <w:r>
        <w:t>Se evidencia que la sección con mayor</w:t>
      </w:r>
      <w:r w:rsidR="00467FEF">
        <w:t xml:space="preserve"> número de visitas recurrentes es</w:t>
      </w:r>
      <w:r w:rsidR="008C787B">
        <w:t xml:space="preserve"> la Red de</w:t>
      </w:r>
      <w:r w:rsidR="00355C07">
        <w:t xml:space="preserve"> Portales y todas sus secciones, lo que puede estar dado por la gran </w:t>
      </w:r>
      <w:r w:rsidR="00467FEF">
        <w:t>cantidad de contenidos que abarc</w:t>
      </w:r>
      <w:r w:rsidR="00355C07">
        <w:t>a.</w:t>
      </w:r>
    </w:p>
    <w:p w:rsidR="002A0A44" w:rsidRDefault="00912A71" w:rsidP="00CC4A75">
      <w:pPr>
        <w:pStyle w:val="Prrafodelista"/>
        <w:numPr>
          <w:ilvl w:val="0"/>
          <w:numId w:val="5"/>
        </w:numPr>
      </w:pPr>
      <w:r>
        <w:t xml:space="preserve">Con respectos a los contenidos que aparecen como enlaces en el Portal </w:t>
      </w:r>
      <w:r w:rsidR="00D26974">
        <w:t xml:space="preserve">se puede observar que el que mayor número de visitas </w:t>
      </w:r>
      <w:r w:rsidR="00CC5118">
        <w:t xml:space="preserve">recibe es el de actualidad, que también recibe un mayor número de visitas a través del portal y directas, </w:t>
      </w:r>
      <w:r w:rsidR="00737FA0">
        <w:t>sin embargo los demás enlaces incluyendo boletinaldia, que es el seg</w:t>
      </w:r>
      <w:r w:rsidR="00767BCB">
        <w:t xml:space="preserve">undo con mayor número d visitas, tienen un mayor número de visitas que acceden de forma directa </w:t>
      </w:r>
      <w:r w:rsidR="00C741F1">
        <w:t xml:space="preserve">que </w:t>
      </w:r>
      <w:r w:rsidR="00564142">
        <w:t>a través</w:t>
      </w:r>
      <w:r w:rsidR="00C741F1">
        <w:t xml:space="preserve"> de la página principal del Portal.</w:t>
      </w:r>
      <w:r w:rsidR="00564142">
        <w:t xml:space="preserve"> </w:t>
      </w:r>
    </w:p>
    <w:p w:rsidR="00355C07" w:rsidRDefault="00355C07" w:rsidP="00355C07">
      <w:pPr>
        <w:rPr>
          <w:b/>
        </w:rPr>
      </w:pPr>
      <w:r w:rsidRPr="00355C07">
        <w:rPr>
          <w:b/>
        </w:rPr>
        <w:t>Recomendaciones</w:t>
      </w:r>
    </w:p>
    <w:p w:rsidR="00510629" w:rsidRPr="00C741F1" w:rsidRDefault="00FA4E73" w:rsidP="00355C07">
      <w:pPr>
        <w:pStyle w:val="Prrafodelista"/>
        <w:numPr>
          <w:ilvl w:val="0"/>
          <w:numId w:val="6"/>
        </w:numPr>
        <w:rPr>
          <w:b/>
        </w:rPr>
      </w:pPr>
      <w:r>
        <w:t xml:space="preserve">La Red de Portales debe seguir teniendo presencia en la navegación global del portal, así como un </w:t>
      </w:r>
      <w:r w:rsidR="00510629">
        <w:t>lugar más destacado en la Jerarquía Visual de la página principal.</w:t>
      </w:r>
    </w:p>
    <w:p w:rsidR="00C741F1" w:rsidRPr="00510629" w:rsidRDefault="00C741F1" w:rsidP="00355C07">
      <w:pPr>
        <w:pStyle w:val="Prrafodelista"/>
        <w:numPr>
          <w:ilvl w:val="0"/>
          <w:numId w:val="6"/>
        </w:numPr>
        <w:rPr>
          <w:b/>
        </w:rPr>
      </w:pPr>
      <w:r>
        <w:t xml:space="preserve">Se deben tomar en cuenta que los contenidos que más visitas reciben </w:t>
      </w:r>
      <w:r w:rsidR="003474F9">
        <w:t xml:space="preserve">en el portal deberían ocupar lugares de mayor relevancia en la jerarquía visual del sitio web. </w:t>
      </w:r>
    </w:p>
    <w:p w:rsidR="00ED78FB" w:rsidRPr="00A152D7" w:rsidRDefault="00510629" w:rsidP="00355C07">
      <w:pPr>
        <w:rPr>
          <w:b/>
        </w:rPr>
      </w:pPr>
      <w:r>
        <w:t xml:space="preserve"> </w:t>
      </w:r>
    </w:p>
    <w:p w:rsidR="00ED78FB" w:rsidRDefault="00B54CF2" w:rsidP="00A152D7">
      <w:pPr>
        <w:pStyle w:val="Ttulo2"/>
      </w:pPr>
      <w:bookmarkStart w:id="3" w:name="_Toc97755321"/>
      <w:r w:rsidRPr="00920129">
        <w:lastRenderedPageBreak/>
        <w:t>Sitios de referencia</w:t>
      </w:r>
      <w:bookmarkEnd w:id="3"/>
      <w:r w:rsidRPr="00920129">
        <w:t xml:space="preserve"> </w:t>
      </w:r>
    </w:p>
    <w:p w:rsidR="00A833F9" w:rsidRDefault="00ED78FB" w:rsidP="00355C07">
      <w:pPr>
        <w:rPr>
          <w:b/>
          <w:sz w:val="40"/>
          <w:szCs w:val="40"/>
        </w:rPr>
      </w:pPr>
      <w:r>
        <w:rPr>
          <w:b/>
          <w:noProof/>
          <w:sz w:val="40"/>
          <w:szCs w:val="40"/>
          <w:lang w:eastAsia="es-ES"/>
        </w:rPr>
        <w:drawing>
          <wp:inline distT="0" distB="0" distL="0" distR="0" wp14:anchorId="77FA8CD8" wp14:editId="61FA3A85">
            <wp:extent cx="4686300" cy="2851296"/>
            <wp:effectExtent l="0" t="0" r="0" b="635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A833F9" w:rsidRDefault="00A833F9" w:rsidP="00355C07">
      <w:pPr>
        <w:rPr>
          <w:b/>
          <w:sz w:val="40"/>
          <w:szCs w:val="40"/>
        </w:rPr>
      </w:pPr>
    </w:p>
    <w:p w:rsidR="009763B4" w:rsidRDefault="00E9130C" w:rsidP="00355C07">
      <w:pPr>
        <w:rPr>
          <w:b/>
        </w:rPr>
      </w:pPr>
      <w:r w:rsidRPr="00E9130C">
        <w:rPr>
          <w:b/>
        </w:rPr>
        <w:t xml:space="preserve">Análisis </w:t>
      </w:r>
    </w:p>
    <w:p w:rsidR="00E9130C" w:rsidRPr="006C5842" w:rsidRDefault="005659DC" w:rsidP="00D65D8E">
      <w:pPr>
        <w:pStyle w:val="Prrafodelista"/>
        <w:numPr>
          <w:ilvl w:val="0"/>
          <w:numId w:val="7"/>
        </w:numPr>
        <w:jc w:val="both"/>
        <w:rPr>
          <w:b/>
        </w:rPr>
      </w:pPr>
      <w:r>
        <w:t xml:space="preserve">El 87,83 % de las visitas realizadas al Portal en el período analizado </w:t>
      </w:r>
      <w:r w:rsidR="009E5E1F">
        <w:t xml:space="preserve">fueron entradas directas, ósea usuarios que han introducido la </w:t>
      </w:r>
      <w:r w:rsidR="00397B71">
        <w:t>URL han</w:t>
      </w:r>
      <w:r w:rsidR="009E5E1F">
        <w:t xml:space="preserve"> comenzado </w:t>
      </w:r>
      <w:r w:rsidR="00814533">
        <w:t>a navegar en el sitio</w:t>
      </w:r>
      <w:r w:rsidR="00397B71">
        <w:t xml:space="preserve"> directamente, también puede incluir usuarios que llegan a travé</w:t>
      </w:r>
      <w:r w:rsidR="00C838B2">
        <w:t>s de sus marcadores o favoritos, documentos no indexados o enlaces de correo electrónico.</w:t>
      </w:r>
      <w:r w:rsidR="00A30028">
        <w:t xml:space="preserve"> Este porcentaje tan alto podría significar que la URL de la página principal </w:t>
      </w:r>
      <w:r w:rsidR="005F63B0">
        <w:t xml:space="preserve">es fácil de ser recordada por los usuarios, por </w:t>
      </w:r>
      <w:r w:rsidR="003A777D">
        <w:t>tanto,</w:t>
      </w:r>
      <w:r w:rsidR="005F63B0">
        <w:t xml:space="preserve"> los usuarios</w:t>
      </w:r>
      <w:r w:rsidR="00DE6A39">
        <w:t xml:space="preserve"> que han accedido anteriormente pueden encontrarla sin necesidad de </w:t>
      </w:r>
      <w:r w:rsidR="006C5842">
        <w:t xml:space="preserve">utilizar buscadores. </w:t>
      </w:r>
    </w:p>
    <w:p w:rsidR="006C5842" w:rsidRPr="0032682B" w:rsidRDefault="003D225C" w:rsidP="00D65D8E">
      <w:pPr>
        <w:pStyle w:val="Prrafodelista"/>
        <w:numPr>
          <w:ilvl w:val="0"/>
          <w:numId w:val="7"/>
        </w:numPr>
        <w:jc w:val="both"/>
        <w:rPr>
          <w:b/>
        </w:rPr>
      </w:pPr>
      <w:r>
        <w:t xml:space="preserve">Lo anteriormente analizado puede explicar porque el porciento de personas que accede a la página a través </w:t>
      </w:r>
      <w:r w:rsidR="007913EE">
        <w:t xml:space="preserve">del navegador Google es mucho menor que los que acceden directamente, sin </w:t>
      </w:r>
      <w:r w:rsidR="003A777D">
        <w:t>embargo,</w:t>
      </w:r>
      <w:r w:rsidR="007913EE">
        <w:t xml:space="preserve"> sigue siendo la segunda vía por la que acceden los usuarios con más frecuencia, por lo que se puede decir que el Portal cuenta con un posicionamiento web aceptable, </w:t>
      </w:r>
      <w:r w:rsidR="00380BC4">
        <w:t>pero que debe seguir mejorando.</w:t>
      </w:r>
    </w:p>
    <w:p w:rsidR="0032682B" w:rsidRDefault="0032682B" w:rsidP="0032682B">
      <w:pPr>
        <w:ind w:left="360"/>
        <w:jc w:val="both"/>
        <w:rPr>
          <w:b/>
        </w:rPr>
      </w:pPr>
      <w:r>
        <w:rPr>
          <w:b/>
        </w:rPr>
        <w:t>Recomendaciones</w:t>
      </w:r>
    </w:p>
    <w:p w:rsidR="0032682B" w:rsidRPr="00B30748" w:rsidRDefault="00663C95" w:rsidP="004E3FD2">
      <w:pPr>
        <w:pStyle w:val="Prrafodelista"/>
        <w:numPr>
          <w:ilvl w:val="0"/>
          <w:numId w:val="8"/>
        </w:numPr>
        <w:jc w:val="both"/>
        <w:rPr>
          <w:b/>
        </w:rPr>
      </w:pPr>
      <w:r>
        <w:t xml:space="preserve">Seguir trabajando en el posicionamiento </w:t>
      </w:r>
      <w:r w:rsidR="00B30748">
        <w:t>web del</w:t>
      </w:r>
      <w:r>
        <w:t xml:space="preserve"> Portal</w:t>
      </w:r>
      <w:r w:rsidR="009041E3">
        <w:t xml:space="preserve"> en buscadores, así como fomentar que otros sitios nacionales e internaciona</w:t>
      </w:r>
      <w:r w:rsidR="00B30748">
        <w:t xml:space="preserve">les </w:t>
      </w:r>
      <w:r w:rsidR="00703762">
        <w:t xml:space="preserve">del área de la salud </w:t>
      </w:r>
      <w:r w:rsidR="00B30748">
        <w:t xml:space="preserve">referencien al portal, ya que es la vía por la que se pueden atraer nuevos usuarios. </w:t>
      </w:r>
    </w:p>
    <w:p w:rsidR="00807276" w:rsidRPr="00807276" w:rsidRDefault="00A45A17" w:rsidP="004E3FD2">
      <w:pPr>
        <w:pStyle w:val="Prrafodelista"/>
        <w:numPr>
          <w:ilvl w:val="0"/>
          <w:numId w:val="8"/>
        </w:numPr>
        <w:jc w:val="both"/>
        <w:rPr>
          <w:b/>
        </w:rPr>
      </w:pPr>
      <w:r>
        <w:t xml:space="preserve">También es necesario fortalecer la estrategia de </w:t>
      </w:r>
      <w:r w:rsidR="005418D6">
        <w:t>promoción en redes sociales para atraer nuevos usuarios</w:t>
      </w:r>
      <w:r w:rsidR="00807276">
        <w:t xml:space="preserve"> y aumentar la visibilidad de los contenidos.</w:t>
      </w:r>
    </w:p>
    <w:p w:rsidR="00380BC4" w:rsidRPr="00380BC4" w:rsidRDefault="005418D6" w:rsidP="007374DF">
      <w:pPr>
        <w:jc w:val="both"/>
        <w:rPr>
          <w:b/>
        </w:rPr>
      </w:pPr>
      <w:r>
        <w:t xml:space="preserve"> </w:t>
      </w:r>
    </w:p>
    <w:p w:rsidR="00F21AC6" w:rsidRDefault="003C2EB9" w:rsidP="004E3FD2">
      <w:pPr>
        <w:pStyle w:val="Ttulo2"/>
      </w:pPr>
      <w:bookmarkStart w:id="4" w:name="_Toc97755322"/>
      <w:r>
        <w:t>Sistemas Operativos</w:t>
      </w:r>
      <w:bookmarkEnd w:id="4"/>
      <w:r>
        <w:t xml:space="preserve"> </w:t>
      </w:r>
    </w:p>
    <w:p w:rsidR="004E3FD2" w:rsidRPr="004E3FD2" w:rsidRDefault="004E3FD2" w:rsidP="004E3FD2"/>
    <w:p w:rsidR="003A777D" w:rsidRDefault="00052E4B" w:rsidP="00BA1C2C">
      <w:pPr>
        <w:rPr>
          <w:b/>
          <w:sz w:val="40"/>
          <w:szCs w:val="40"/>
        </w:rPr>
      </w:pPr>
      <w:r>
        <w:rPr>
          <w:b/>
          <w:noProof/>
          <w:sz w:val="40"/>
          <w:szCs w:val="40"/>
          <w:lang w:eastAsia="es-ES"/>
        </w:rPr>
        <w:lastRenderedPageBreak/>
        <w:drawing>
          <wp:inline distT="0" distB="0" distL="0" distR="0" wp14:anchorId="57A3EA7D" wp14:editId="4667A603">
            <wp:extent cx="5400040" cy="3150235"/>
            <wp:effectExtent l="0" t="0" r="10160" b="1206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A1C2C" w:rsidRDefault="00BA1C2C" w:rsidP="004E3FD2">
      <w:pPr>
        <w:pStyle w:val="Ttulo2"/>
      </w:pPr>
      <w:bookmarkStart w:id="5" w:name="_Toc97755323"/>
      <w:r>
        <w:t>Navegadores</w:t>
      </w:r>
      <w:bookmarkEnd w:id="5"/>
      <w:r>
        <w:t xml:space="preserve"> </w:t>
      </w:r>
    </w:p>
    <w:p w:rsidR="00BA1C2C" w:rsidRDefault="00BA1C2C" w:rsidP="00BA1C2C">
      <w:pPr>
        <w:rPr>
          <w:b/>
          <w:sz w:val="40"/>
          <w:szCs w:val="40"/>
        </w:rPr>
      </w:pPr>
      <w:r>
        <w:rPr>
          <w:b/>
          <w:noProof/>
          <w:sz w:val="40"/>
          <w:szCs w:val="40"/>
          <w:lang w:eastAsia="es-ES"/>
        </w:rPr>
        <w:drawing>
          <wp:inline distT="0" distB="0" distL="0" distR="0" wp14:anchorId="11588A73" wp14:editId="0CC40A97">
            <wp:extent cx="5400040" cy="3150235"/>
            <wp:effectExtent l="0" t="0" r="10160" b="12065"/>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Pr>
          <w:b/>
          <w:sz w:val="40"/>
          <w:szCs w:val="40"/>
        </w:rPr>
        <w:t xml:space="preserve"> </w:t>
      </w:r>
    </w:p>
    <w:p w:rsidR="00994452" w:rsidRDefault="00994452" w:rsidP="00994452">
      <w:pPr>
        <w:rPr>
          <w:b/>
        </w:rPr>
      </w:pPr>
    </w:p>
    <w:p w:rsidR="00B24EC2" w:rsidRDefault="00827432" w:rsidP="006E06A7">
      <w:pPr>
        <w:rPr>
          <w:b/>
        </w:rPr>
      </w:pPr>
      <w:r>
        <w:rPr>
          <w:b/>
        </w:rPr>
        <w:t xml:space="preserve">        </w:t>
      </w:r>
      <w:r w:rsidR="006E06A7">
        <w:rPr>
          <w:b/>
        </w:rPr>
        <w:t>Análisis</w:t>
      </w:r>
    </w:p>
    <w:p w:rsidR="006E06A7" w:rsidRPr="00812F0B" w:rsidRDefault="00483030" w:rsidP="004E3FD2">
      <w:pPr>
        <w:pStyle w:val="Prrafodelista"/>
        <w:numPr>
          <w:ilvl w:val="0"/>
          <w:numId w:val="9"/>
        </w:numPr>
        <w:jc w:val="both"/>
        <w:rPr>
          <w:b/>
        </w:rPr>
      </w:pPr>
      <w:r>
        <w:t>C</w:t>
      </w:r>
      <w:r w:rsidR="006E06A7">
        <w:t>laramen</w:t>
      </w:r>
      <w:r w:rsidR="00C351DA">
        <w:t>te se puede observar que</w:t>
      </w:r>
      <w:r w:rsidR="006E06A7">
        <w:t xml:space="preserve"> </w:t>
      </w:r>
      <w:r w:rsidR="006919D8">
        <w:t>sistemas operativos como Windows</w:t>
      </w:r>
      <w:r w:rsidR="00C351DA">
        <w:t xml:space="preserve"> y </w:t>
      </w:r>
      <w:r w:rsidR="00B338FE">
        <w:t>Android</w:t>
      </w:r>
      <w:r w:rsidR="00C351DA">
        <w:t xml:space="preserve"> y navegadores </w:t>
      </w:r>
      <w:r w:rsidR="00827432">
        <w:t>como Chrome</w:t>
      </w:r>
      <w:r w:rsidR="00DA1043">
        <w:t xml:space="preserve"> </w:t>
      </w:r>
      <w:r w:rsidR="00C351DA">
        <w:t>y Firefox, constituyen los más utilizados por los usuarios del P</w:t>
      </w:r>
      <w:r w:rsidR="00B338FE">
        <w:t xml:space="preserve">ortal, </w:t>
      </w:r>
      <w:r>
        <w:t xml:space="preserve">aunque </w:t>
      </w:r>
      <w:r w:rsidR="008A395D">
        <w:t>también existen cientos de visitas procedentes de una gran variedad de sistemas operativos y na</w:t>
      </w:r>
      <w:r w:rsidR="005A3AF4">
        <w:t xml:space="preserve">vegadores, por lo que es de vital importancia </w:t>
      </w:r>
      <w:r w:rsidR="00827432">
        <w:t>cumplir con estándares web para que el sitio sea fácil de usar y accesible para todos los usuarios.</w:t>
      </w:r>
    </w:p>
    <w:p w:rsidR="00812F0B" w:rsidRPr="00827432" w:rsidRDefault="00E93813" w:rsidP="004E3FD2">
      <w:pPr>
        <w:pStyle w:val="Prrafodelista"/>
        <w:numPr>
          <w:ilvl w:val="0"/>
          <w:numId w:val="9"/>
        </w:numPr>
        <w:jc w:val="both"/>
        <w:rPr>
          <w:b/>
        </w:rPr>
      </w:pPr>
      <w:r>
        <w:t xml:space="preserve">Analizarse el </w:t>
      </w:r>
      <w:r w:rsidR="003624C5">
        <w:t>portal con</w:t>
      </w:r>
      <w:r>
        <w:t xml:space="preserve"> un validador HTML (validador.</w:t>
      </w:r>
      <w:r w:rsidR="00F975D0">
        <w:t xml:space="preserve">w3g.org), se encontraron 94 errores y advertencias </w:t>
      </w:r>
      <w:r w:rsidR="003624C5">
        <w:t xml:space="preserve">en el código HTML y CSS, con una revisión manual se detectó también que algunas de las imágenes del sitio no tienen descripción. </w:t>
      </w:r>
    </w:p>
    <w:p w:rsidR="00827432" w:rsidRDefault="00827432" w:rsidP="00827432">
      <w:pPr>
        <w:jc w:val="both"/>
        <w:rPr>
          <w:b/>
        </w:rPr>
      </w:pPr>
      <w:r>
        <w:rPr>
          <w:b/>
        </w:rPr>
        <w:lastRenderedPageBreak/>
        <w:t>Recomendaciones</w:t>
      </w:r>
    </w:p>
    <w:p w:rsidR="00827432" w:rsidRPr="00493CB9" w:rsidRDefault="00841081" w:rsidP="004E3FD2">
      <w:pPr>
        <w:pStyle w:val="Prrafodelista"/>
        <w:numPr>
          <w:ilvl w:val="0"/>
          <w:numId w:val="10"/>
        </w:numPr>
        <w:jc w:val="both"/>
        <w:rPr>
          <w:b/>
        </w:rPr>
      </w:pPr>
      <w:r>
        <w:t xml:space="preserve">Es de vital importancia que el código del portal este validado, </w:t>
      </w:r>
      <w:r w:rsidR="007307E5">
        <w:t xml:space="preserve">aunque un código válido no garantiza crear una página </w:t>
      </w:r>
      <w:r w:rsidR="00EB4343">
        <w:t xml:space="preserve">web que funcione en todos los navegadores, si evita cualquier problema </w:t>
      </w:r>
      <w:r w:rsidR="00493CB9">
        <w:t xml:space="preserve">imprevisible </w:t>
      </w:r>
      <w:r w:rsidR="002D513F">
        <w:t xml:space="preserve">y </w:t>
      </w:r>
      <w:r w:rsidR="00493CB9">
        <w:t>difícil</w:t>
      </w:r>
      <w:r w:rsidR="009471F4">
        <w:t xml:space="preserve"> de resolver en el proceso.</w:t>
      </w:r>
    </w:p>
    <w:p w:rsidR="00493CB9" w:rsidRPr="009E73D2" w:rsidRDefault="00DB71F7" w:rsidP="004E3FD2">
      <w:pPr>
        <w:pStyle w:val="Prrafodelista"/>
        <w:numPr>
          <w:ilvl w:val="0"/>
          <w:numId w:val="10"/>
        </w:numPr>
        <w:jc w:val="both"/>
        <w:rPr>
          <w:b/>
        </w:rPr>
      </w:pPr>
      <w:r>
        <w:t>Verificar que las imágenes del sitio estén correctamente d</w:t>
      </w:r>
      <w:r w:rsidR="005D5D15">
        <w:t>e</w:t>
      </w:r>
      <w:r>
        <w:t>scritas</w:t>
      </w:r>
      <w:r w:rsidR="009E73D2">
        <w:t>, para que su contenido sea identificado por motores de búsqueda y programas que utilizan usuarios con discapacidad</w:t>
      </w:r>
      <w:r w:rsidR="005D5D15">
        <w:t xml:space="preserve"> </w:t>
      </w:r>
      <w:r w:rsidR="009E73D2">
        <w:t>visual para navegar.</w:t>
      </w:r>
    </w:p>
    <w:p w:rsidR="00B24EC2" w:rsidRPr="00ED16CE" w:rsidRDefault="00183167" w:rsidP="004E3FD2">
      <w:pPr>
        <w:pStyle w:val="Prrafodelista"/>
        <w:numPr>
          <w:ilvl w:val="0"/>
          <w:numId w:val="10"/>
        </w:numPr>
        <w:jc w:val="both"/>
        <w:rPr>
          <w:b/>
        </w:rPr>
      </w:pPr>
      <w:r>
        <w:t>Al ser Android el segundo sistema operativo que más utilizan los usuarios en el Portal, se hace necesario seguir mejorando su diseño responsive</w:t>
      </w:r>
      <w:r w:rsidR="006A0C82">
        <w:t xml:space="preserve">, para garantizar </w:t>
      </w:r>
      <w:r w:rsidR="007F4115">
        <w:t>u</w:t>
      </w:r>
      <w:r w:rsidR="006A0C82">
        <w:t xml:space="preserve">na mejor experiencia a estos usuarios. También hay que tener en cuenta </w:t>
      </w:r>
      <w:r w:rsidR="00FF5AC5">
        <w:t xml:space="preserve">que una página con diseño responsive obtiene mejor posicionamiento en buscadores cuando el </w:t>
      </w:r>
      <w:r w:rsidR="00A353F7">
        <w:t>usuario</w:t>
      </w:r>
      <w:r w:rsidR="00FF5AC5">
        <w:t xml:space="preserve"> </w:t>
      </w:r>
      <w:r w:rsidR="00A353F7">
        <w:t xml:space="preserve">hace una búsqueda con un teléfono </w:t>
      </w:r>
      <w:r w:rsidR="00ED16CE">
        <w:t>inteligente.</w:t>
      </w:r>
    </w:p>
    <w:p w:rsidR="00B24EC2" w:rsidRPr="00DD7115" w:rsidRDefault="00B24EC2" w:rsidP="00994452">
      <w:pPr>
        <w:rPr>
          <w:b/>
        </w:rPr>
      </w:pPr>
    </w:p>
    <w:p w:rsidR="00994452" w:rsidRPr="004E0575" w:rsidRDefault="00994452" w:rsidP="004E3FD2">
      <w:pPr>
        <w:pStyle w:val="Ttulo2"/>
      </w:pPr>
      <w:bookmarkStart w:id="6" w:name="_Toc97755324"/>
      <w:r>
        <w:t>Localización geográfica de las visitas</w:t>
      </w:r>
      <w:bookmarkEnd w:id="6"/>
      <w:r>
        <w:t xml:space="preserve"> </w:t>
      </w:r>
    </w:p>
    <w:p w:rsidR="00BA1C2C" w:rsidRPr="004E0575" w:rsidRDefault="001A0624" w:rsidP="00F21AC6">
      <w:pPr>
        <w:rPr>
          <w:b/>
          <w:sz w:val="40"/>
          <w:szCs w:val="40"/>
        </w:rPr>
      </w:pPr>
      <w:r>
        <w:rPr>
          <w:b/>
          <w:noProof/>
          <w:sz w:val="40"/>
          <w:szCs w:val="40"/>
          <w:lang w:eastAsia="es-ES"/>
        </w:rPr>
        <w:drawing>
          <wp:inline distT="0" distB="0" distL="0" distR="0" wp14:anchorId="57D6E7CB" wp14:editId="6A8745A3">
            <wp:extent cx="6075484" cy="3121270"/>
            <wp:effectExtent l="0" t="0" r="1905" b="3175"/>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374DF" w:rsidRDefault="007374DF" w:rsidP="00F21AC6">
      <w:pPr>
        <w:rPr>
          <w:b/>
        </w:rPr>
      </w:pPr>
    </w:p>
    <w:p w:rsidR="007374DF" w:rsidRDefault="007374DF" w:rsidP="00F21AC6">
      <w:pPr>
        <w:rPr>
          <w:b/>
        </w:rPr>
      </w:pPr>
    </w:p>
    <w:p w:rsidR="00ED16CE" w:rsidRDefault="00ED16CE" w:rsidP="00F21AC6">
      <w:pPr>
        <w:rPr>
          <w:b/>
        </w:rPr>
      </w:pPr>
      <w:r>
        <w:rPr>
          <w:b/>
        </w:rPr>
        <w:t xml:space="preserve">Análisis </w:t>
      </w:r>
    </w:p>
    <w:p w:rsidR="00EE5212" w:rsidRPr="00371FF8" w:rsidRDefault="00EE5212" w:rsidP="004E3FD2">
      <w:pPr>
        <w:pStyle w:val="Prrafodelista"/>
        <w:numPr>
          <w:ilvl w:val="0"/>
          <w:numId w:val="11"/>
        </w:numPr>
        <w:jc w:val="both"/>
        <w:rPr>
          <w:b/>
        </w:rPr>
      </w:pPr>
      <w:r>
        <w:t xml:space="preserve">Cuba constituye </w:t>
      </w:r>
      <w:r w:rsidR="00DA1E22">
        <w:t>el país con mayor número de visitas únic</w:t>
      </w:r>
      <w:r w:rsidR="00322866">
        <w:t>as, seguido por Estados Unidos, hay que tener en cuenta también que existen muchos</w:t>
      </w:r>
      <w:r w:rsidR="00F63AFF">
        <w:t xml:space="preserve"> médicos y trabajadores de la salud</w:t>
      </w:r>
      <w:r w:rsidR="00322866">
        <w:t xml:space="preserve"> </w:t>
      </w:r>
      <w:r w:rsidR="00F63AFF">
        <w:t xml:space="preserve">cubanos cumpliendo misión en otros países, por lo </w:t>
      </w:r>
      <w:r w:rsidR="00371FF8">
        <w:t xml:space="preserve">que el número de cubanos que acceden al Portal es mucho mayor que el que se puede inferir por las estadísticas de las regiones. </w:t>
      </w:r>
    </w:p>
    <w:p w:rsidR="00371FF8" w:rsidRPr="00CA7298" w:rsidRDefault="00CA7298" w:rsidP="004E3FD2">
      <w:pPr>
        <w:pStyle w:val="Prrafodelista"/>
        <w:numPr>
          <w:ilvl w:val="0"/>
          <w:numId w:val="11"/>
        </w:numPr>
        <w:jc w:val="both"/>
        <w:rPr>
          <w:b/>
        </w:rPr>
      </w:pPr>
      <w:r>
        <w:t xml:space="preserve">Se puede observar que existen también muchas visitas desde diversas regiones del mundo, incluyendo países de habla no hispana. </w:t>
      </w:r>
    </w:p>
    <w:p w:rsidR="00CA7298" w:rsidRDefault="00AE2E55" w:rsidP="00CA7298">
      <w:pPr>
        <w:jc w:val="both"/>
        <w:rPr>
          <w:b/>
        </w:rPr>
      </w:pPr>
      <w:r>
        <w:rPr>
          <w:b/>
        </w:rPr>
        <w:lastRenderedPageBreak/>
        <w:t>Recomendaciones</w:t>
      </w:r>
    </w:p>
    <w:p w:rsidR="00AE2E55" w:rsidRPr="00664108" w:rsidRDefault="00AE2E55" w:rsidP="004E3FD2">
      <w:pPr>
        <w:pStyle w:val="Prrafodelista"/>
        <w:numPr>
          <w:ilvl w:val="0"/>
          <w:numId w:val="12"/>
        </w:numPr>
        <w:jc w:val="both"/>
        <w:rPr>
          <w:b/>
        </w:rPr>
      </w:pPr>
      <w:r>
        <w:t xml:space="preserve">Profundizar el trabajo de promoción del Portal en diferentes </w:t>
      </w:r>
      <w:r w:rsidR="001976CE">
        <w:t xml:space="preserve">centros académicos e </w:t>
      </w:r>
      <w:r w:rsidR="00664108">
        <w:t>investigadores del</w:t>
      </w:r>
      <w:r w:rsidR="001976CE">
        <w:t xml:space="preserve"> área de salud cubanos, </w:t>
      </w:r>
      <w:r w:rsidR="00664108">
        <w:t>ya que el porcentaje de usuarios que accede desde cuba debería ser mucho mayor.</w:t>
      </w:r>
    </w:p>
    <w:p w:rsidR="00664108" w:rsidRPr="002C7E74" w:rsidRDefault="000D2349" w:rsidP="004E3FD2">
      <w:pPr>
        <w:pStyle w:val="Prrafodelista"/>
        <w:numPr>
          <w:ilvl w:val="0"/>
          <w:numId w:val="12"/>
        </w:numPr>
        <w:jc w:val="both"/>
        <w:rPr>
          <w:b/>
        </w:rPr>
      </w:pPr>
      <w:r>
        <w:t>Seguir trabajando en la versión en inglés de los contenidos más relevantes</w:t>
      </w:r>
      <w:r w:rsidR="00856AC6">
        <w:t xml:space="preserve"> del Portal.</w:t>
      </w:r>
    </w:p>
    <w:p w:rsidR="002C7E74" w:rsidRDefault="002C7E74" w:rsidP="002C7E74">
      <w:pPr>
        <w:jc w:val="both"/>
        <w:rPr>
          <w:b/>
        </w:rPr>
      </w:pPr>
    </w:p>
    <w:p w:rsidR="002C7E74" w:rsidRDefault="002C7E74" w:rsidP="002C7E74">
      <w:pPr>
        <w:jc w:val="both"/>
        <w:rPr>
          <w:b/>
        </w:rPr>
      </w:pPr>
    </w:p>
    <w:p w:rsidR="002C7E74" w:rsidRPr="002C7E74" w:rsidRDefault="002C7E74" w:rsidP="002C7E74">
      <w:pPr>
        <w:jc w:val="both"/>
        <w:rPr>
          <w:b/>
        </w:rPr>
      </w:pPr>
    </w:p>
    <w:p w:rsidR="005F2FCE" w:rsidRDefault="005F2FCE" w:rsidP="005F2FCE">
      <w:pPr>
        <w:jc w:val="both"/>
        <w:rPr>
          <w:b/>
        </w:rPr>
      </w:pPr>
    </w:p>
    <w:p w:rsidR="005F2FCE" w:rsidRDefault="005F2FCE" w:rsidP="005F2FCE">
      <w:pPr>
        <w:jc w:val="both"/>
        <w:rPr>
          <w:b/>
        </w:rPr>
      </w:pPr>
      <w:r>
        <w:rPr>
          <w:b/>
          <w:noProof/>
          <w:lang w:eastAsia="es-ES"/>
        </w:rPr>
        <w:drawing>
          <wp:inline distT="0" distB="0" distL="0" distR="0" wp14:anchorId="628777D2" wp14:editId="020CABED">
            <wp:extent cx="5400040" cy="3150235"/>
            <wp:effectExtent l="0" t="0" r="10160" b="12065"/>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8251D" w:rsidRDefault="0048251D" w:rsidP="005F2FCE">
      <w:pPr>
        <w:jc w:val="both"/>
        <w:rPr>
          <w:b/>
        </w:rPr>
      </w:pPr>
    </w:p>
    <w:p w:rsidR="0048251D" w:rsidRDefault="0048251D" w:rsidP="005F2FCE">
      <w:pPr>
        <w:jc w:val="both"/>
        <w:rPr>
          <w:b/>
        </w:rPr>
      </w:pPr>
      <w:r w:rsidRPr="0048251D">
        <w:rPr>
          <w:b/>
        </w:rPr>
        <w:t>Análisis</w:t>
      </w:r>
    </w:p>
    <w:p w:rsidR="000E07CE" w:rsidRDefault="0048251D" w:rsidP="004E3FD2">
      <w:pPr>
        <w:pStyle w:val="Prrafodelista"/>
        <w:numPr>
          <w:ilvl w:val="0"/>
          <w:numId w:val="36"/>
        </w:numPr>
        <w:jc w:val="both"/>
      </w:pPr>
      <w:r w:rsidRPr="0048251D">
        <w:t xml:space="preserve">Aunque </w:t>
      </w:r>
      <w:r>
        <w:t xml:space="preserve">el sitio recibe muchas visitas en diferentes horarios se puede observar una tendencia </w:t>
      </w:r>
      <w:r w:rsidR="009E375B">
        <w:t>a comenzar a aumentar a partir de las cinco de la mañana</w:t>
      </w:r>
      <w:r w:rsidR="007B09A0">
        <w:t xml:space="preserve">, alcanzando su horario de </w:t>
      </w:r>
      <w:r w:rsidR="00707D9C">
        <w:t>mayores visitas</w:t>
      </w:r>
      <w:r w:rsidR="007B09A0">
        <w:t xml:space="preserve"> entre las 10 de la mañana y las 1 del </w:t>
      </w:r>
      <w:r w:rsidR="000E07CE">
        <w:t>mediodía,</w:t>
      </w:r>
      <w:r w:rsidR="005E590D">
        <w:t xml:space="preserve"> empezando a disminuir </w:t>
      </w:r>
      <w:r w:rsidR="000E07CE">
        <w:t>desde las 2 de la tarde en adelante.</w:t>
      </w:r>
    </w:p>
    <w:p w:rsidR="002B2BBC" w:rsidRDefault="000E07CE" w:rsidP="004E3FD2">
      <w:pPr>
        <w:pStyle w:val="Prrafodelista"/>
        <w:numPr>
          <w:ilvl w:val="0"/>
          <w:numId w:val="36"/>
        </w:numPr>
        <w:jc w:val="both"/>
      </w:pPr>
      <w:r>
        <w:t xml:space="preserve"> </w:t>
      </w:r>
      <w:r w:rsidR="005F20E6">
        <w:t xml:space="preserve">Los horarios en que se conectan menos personas son el periodo de las 12 de la noche </w:t>
      </w:r>
      <w:r w:rsidR="002B2BBC">
        <w:t xml:space="preserve">hasta </w:t>
      </w:r>
      <w:r w:rsidR="00707D9C">
        <w:t>las 4</w:t>
      </w:r>
      <w:r w:rsidR="002B2BBC">
        <w:t xml:space="preserve"> de la mañana</w:t>
      </w:r>
    </w:p>
    <w:p w:rsidR="0048251D" w:rsidRDefault="002B2BBC" w:rsidP="002B2BBC">
      <w:pPr>
        <w:jc w:val="both"/>
        <w:rPr>
          <w:b/>
        </w:rPr>
      </w:pPr>
      <w:r w:rsidRPr="002B2BBC">
        <w:rPr>
          <w:b/>
        </w:rPr>
        <w:t xml:space="preserve">Recomendación </w:t>
      </w:r>
    </w:p>
    <w:p w:rsidR="002B2BBC" w:rsidRPr="009701DC" w:rsidRDefault="00E5289E" w:rsidP="004E3FD2">
      <w:pPr>
        <w:pStyle w:val="Prrafodelista"/>
        <w:numPr>
          <w:ilvl w:val="0"/>
          <w:numId w:val="37"/>
        </w:numPr>
        <w:jc w:val="both"/>
        <w:rPr>
          <w:b/>
        </w:rPr>
      </w:pPr>
      <w:r>
        <w:t xml:space="preserve">Realizar las actualizaciones del contenido dinámico y diario del portal cercano a los periodos de tiempo en que hay más personas conectadas. </w:t>
      </w:r>
    </w:p>
    <w:p w:rsidR="002B2BBC" w:rsidRPr="0048251D" w:rsidRDefault="002B2BBC" w:rsidP="002B2BBC">
      <w:pPr>
        <w:jc w:val="both"/>
      </w:pPr>
    </w:p>
    <w:p w:rsidR="00856AC6" w:rsidRPr="00856AC6" w:rsidRDefault="00856AC6" w:rsidP="004E3FD2">
      <w:pPr>
        <w:jc w:val="both"/>
        <w:rPr>
          <w:b/>
        </w:rPr>
      </w:pPr>
    </w:p>
    <w:p w:rsidR="00D07346" w:rsidRPr="007374DF" w:rsidRDefault="005F37BA" w:rsidP="004E3FD2">
      <w:pPr>
        <w:pStyle w:val="Ttulo1"/>
        <w:jc w:val="both"/>
        <w:rPr>
          <w:b/>
        </w:rPr>
      </w:pPr>
      <w:bookmarkStart w:id="7" w:name="_Toc97755325"/>
      <w:r w:rsidRPr="007374DF">
        <w:rPr>
          <w:b/>
        </w:rPr>
        <w:lastRenderedPageBreak/>
        <w:t xml:space="preserve">Datos tomados de </w:t>
      </w:r>
      <w:r w:rsidR="00215503" w:rsidRPr="007374DF">
        <w:rPr>
          <w:b/>
        </w:rPr>
        <w:t>Piwik (</w:t>
      </w:r>
      <w:hyperlink r:id="rId13" w:history="1">
        <w:r w:rsidR="00215503" w:rsidRPr="007374DF">
          <w:rPr>
            <w:rStyle w:val="Hipervnculo"/>
            <w:b/>
          </w:rPr>
          <w:t>www.estadística-web.sld.cu</w:t>
        </w:r>
      </w:hyperlink>
      <w:r w:rsidR="00215503" w:rsidRPr="007374DF">
        <w:rPr>
          <w:b/>
        </w:rPr>
        <w:t xml:space="preserve">) </w:t>
      </w:r>
      <w:r w:rsidR="00870069" w:rsidRPr="007374DF">
        <w:rPr>
          <w:b/>
        </w:rPr>
        <w:t>en la semana del 4 de febrero de 2022 al 11 de febrero del 2022</w:t>
      </w:r>
      <w:bookmarkEnd w:id="7"/>
    </w:p>
    <w:p w:rsidR="00870069" w:rsidRDefault="00870069" w:rsidP="00F21AC6"/>
    <w:p w:rsidR="000E78ED" w:rsidRPr="004E3FD2" w:rsidRDefault="000E78ED" w:rsidP="004E3FD2">
      <w:pPr>
        <w:pStyle w:val="Ttulo2"/>
      </w:pPr>
      <w:bookmarkStart w:id="8" w:name="_Toc97755326"/>
      <w:r w:rsidRPr="004E3FD2">
        <w:t>Número de visitas únicas</w:t>
      </w:r>
      <w:bookmarkEnd w:id="8"/>
    </w:p>
    <w:p w:rsidR="00C07876" w:rsidRDefault="00E22151" w:rsidP="00AA4158">
      <w:r>
        <w:t xml:space="preserve">En el sitio hubo en el periodo analizado </w:t>
      </w:r>
      <w:r w:rsidRPr="000A7864">
        <w:rPr>
          <w:b/>
        </w:rPr>
        <w:t>12.558</w:t>
      </w:r>
      <w:r>
        <w:t xml:space="preserve"> </w:t>
      </w:r>
      <w:r w:rsidRPr="000A7864">
        <w:rPr>
          <w:b/>
        </w:rPr>
        <w:t>visitas</w:t>
      </w:r>
      <w:r>
        <w:t xml:space="preserve"> de las cuales, </w:t>
      </w:r>
      <w:r w:rsidR="00453BEF">
        <w:t xml:space="preserve">de las cuales </w:t>
      </w:r>
      <w:r w:rsidR="00453BEF" w:rsidRPr="000A7864">
        <w:rPr>
          <w:b/>
        </w:rPr>
        <w:t>8.145</w:t>
      </w:r>
      <w:r w:rsidR="00453BEF">
        <w:t xml:space="preserve"> fueron </w:t>
      </w:r>
      <w:r w:rsidR="00453BEF" w:rsidRPr="000A7864">
        <w:rPr>
          <w:b/>
        </w:rPr>
        <w:t>visitas únicas</w:t>
      </w:r>
      <w:r w:rsidR="00453BEF">
        <w:t xml:space="preserve">, lo </w:t>
      </w:r>
      <w:r w:rsidR="00D81DFC">
        <w:t>cual,</w:t>
      </w:r>
      <w:r w:rsidR="00453BEF">
        <w:t xml:space="preserve"> para solo una semana, representa u</w:t>
      </w:r>
      <w:r w:rsidR="007874EA">
        <w:t>n elevado número de visitantes.</w:t>
      </w:r>
    </w:p>
    <w:p w:rsidR="00816C76" w:rsidRDefault="00816C76" w:rsidP="00816C76">
      <w:r>
        <w:t>Lo que daría como resultado aproximadamente un promedio:</w:t>
      </w:r>
    </w:p>
    <w:p w:rsidR="00816C76" w:rsidRDefault="00816C76" w:rsidP="004E3FD2">
      <w:pPr>
        <w:pStyle w:val="Prrafodelista"/>
        <w:numPr>
          <w:ilvl w:val="0"/>
          <w:numId w:val="42"/>
        </w:numPr>
      </w:pPr>
      <w:r>
        <w:t xml:space="preserve">1.000 </w:t>
      </w:r>
      <w:r w:rsidRPr="00816C76">
        <w:rPr>
          <w:b/>
        </w:rPr>
        <w:t>visitas diarias</w:t>
      </w:r>
    </w:p>
    <w:p w:rsidR="00816C76" w:rsidRPr="00816C76" w:rsidRDefault="00816C76" w:rsidP="004E3FD2">
      <w:pPr>
        <w:pStyle w:val="Prrafodelista"/>
        <w:numPr>
          <w:ilvl w:val="0"/>
          <w:numId w:val="42"/>
        </w:numPr>
      </w:pPr>
      <w:r>
        <w:t xml:space="preserve">32.000 </w:t>
      </w:r>
      <w:r w:rsidRPr="00816C76">
        <w:rPr>
          <w:b/>
        </w:rPr>
        <w:t>visitas men</w:t>
      </w:r>
      <w:r>
        <w:rPr>
          <w:b/>
        </w:rPr>
        <w:t>su</w:t>
      </w:r>
      <w:r w:rsidRPr="00816C76">
        <w:rPr>
          <w:b/>
        </w:rPr>
        <w:t>ales</w:t>
      </w:r>
    </w:p>
    <w:p w:rsidR="00816C76" w:rsidRDefault="00816C76" w:rsidP="004E3FD2">
      <w:pPr>
        <w:pStyle w:val="Prrafodelista"/>
        <w:numPr>
          <w:ilvl w:val="0"/>
          <w:numId w:val="42"/>
        </w:numPr>
      </w:pPr>
      <w:r>
        <w:t xml:space="preserve">384.000 </w:t>
      </w:r>
      <w:r w:rsidRPr="00816C76">
        <w:rPr>
          <w:b/>
        </w:rPr>
        <w:t>año</w:t>
      </w:r>
    </w:p>
    <w:p w:rsidR="002A5B66" w:rsidRDefault="00666BA0" w:rsidP="004E3FD2">
      <w:pPr>
        <w:pStyle w:val="Ttulo2"/>
      </w:pPr>
      <w:bookmarkStart w:id="9" w:name="_Toc97755327"/>
      <w:r w:rsidRPr="002E0764">
        <w:t>Dispositivos, Sistemas Operativos y Navegadores</w:t>
      </w:r>
      <w:bookmarkEnd w:id="9"/>
    </w:p>
    <w:p w:rsidR="004E3FD2" w:rsidRPr="004E3FD2" w:rsidRDefault="004E3FD2" w:rsidP="004E3FD2"/>
    <w:p w:rsidR="002A5B66" w:rsidRDefault="002A5B66" w:rsidP="00AA4158">
      <w:r>
        <w:rPr>
          <w:noProof/>
          <w:lang w:eastAsia="es-ES"/>
        </w:rPr>
        <w:drawing>
          <wp:inline distT="0" distB="0" distL="0" distR="0" wp14:anchorId="3B2C6782" wp14:editId="318BB9DA">
            <wp:extent cx="6040120" cy="3991707"/>
            <wp:effectExtent l="0" t="0" r="17780" b="889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A5B66" w:rsidRDefault="002A5B66" w:rsidP="00AA4158"/>
    <w:p w:rsidR="002A5B66" w:rsidRDefault="002A5B66" w:rsidP="00AA4158"/>
    <w:p w:rsidR="002A5B66" w:rsidRPr="0021504D" w:rsidRDefault="00666BA0" w:rsidP="00AA4158">
      <w:pPr>
        <w:rPr>
          <w:b/>
        </w:rPr>
      </w:pPr>
      <w:r w:rsidRPr="0021504D">
        <w:rPr>
          <w:b/>
        </w:rPr>
        <w:t xml:space="preserve">Análisis </w:t>
      </w:r>
    </w:p>
    <w:p w:rsidR="00706F9B" w:rsidRDefault="0021504D" w:rsidP="004E3FD2">
      <w:pPr>
        <w:pStyle w:val="Prrafodelista"/>
        <w:numPr>
          <w:ilvl w:val="0"/>
          <w:numId w:val="23"/>
        </w:numPr>
      </w:pPr>
      <w:r>
        <w:t xml:space="preserve">Existe una clara tendencia </w:t>
      </w:r>
      <w:r w:rsidR="00324641">
        <w:t>de los usuarios de acceder al portal a través de PC</w:t>
      </w:r>
      <w:r w:rsidR="00985B1E">
        <w:t xml:space="preserve"> y sistema operativo</w:t>
      </w:r>
      <w:r w:rsidR="00F052AB">
        <w:t xml:space="preserve"> </w:t>
      </w:r>
      <w:r w:rsidR="008362BB">
        <w:t>Windows</w:t>
      </w:r>
      <w:r w:rsidR="0015231F">
        <w:t xml:space="preserve"> en</w:t>
      </w:r>
      <w:r w:rsidR="00D243A9">
        <w:t xml:space="preserve"> </w:t>
      </w:r>
      <w:r w:rsidR="0015231F">
        <w:t>sus versiones 7 y 10</w:t>
      </w:r>
      <w:r w:rsidR="00F16E93">
        <w:t xml:space="preserve"> (</w:t>
      </w:r>
      <w:r w:rsidR="0003301D">
        <w:t>sus versiones más utilizadas</w:t>
      </w:r>
      <w:r w:rsidR="00F16E93">
        <w:t xml:space="preserve"> a nivel mundial </w:t>
      </w:r>
      <w:r w:rsidR="00693B83">
        <w:t>s</w:t>
      </w:r>
      <w:r w:rsidR="0015231F">
        <w:t>e</w:t>
      </w:r>
      <w:r w:rsidR="00693B83">
        <w:t>g</w:t>
      </w:r>
      <w:r w:rsidR="0015231F">
        <w:t xml:space="preserve">ún </w:t>
      </w:r>
      <w:r w:rsidR="00D243A9">
        <w:t>el W3Counter),</w:t>
      </w:r>
      <w:r w:rsidR="00324641">
        <w:t xml:space="preserve"> de dispositivos con resolución</w:t>
      </w:r>
      <w:r w:rsidR="00985B1E">
        <w:t xml:space="preserve"> de pantalla de alta definición y </w:t>
      </w:r>
      <w:r w:rsidR="008362BB">
        <w:t>el navegador Firefox.</w:t>
      </w:r>
    </w:p>
    <w:p w:rsidR="008362BB" w:rsidRDefault="008362BB" w:rsidP="004E3FD2">
      <w:pPr>
        <w:pStyle w:val="Prrafodelista"/>
        <w:numPr>
          <w:ilvl w:val="0"/>
          <w:numId w:val="23"/>
        </w:numPr>
      </w:pPr>
      <w:r>
        <w:lastRenderedPageBreak/>
        <w:t xml:space="preserve">Destacando en segundo lugar como los teléfonos inteligentes van tomando un lugar importante, </w:t>
      </w:r>
      <w:r w:rsidR="00526B10">
        <w:t>así como las últimas versiones de Android, tanto es así</w:t>
      </w:r>
      <w:r w:rsidR="009E4059">
        <w:t>,</w:t>
      </w:r>
      <w:r w:rsidR="00526B10">
        <w:t xml:space="preserve"> que la </w:t>
      </w:r>
      <w:r w:rsidR="004574D6">
        <w:t xml:space="preserve">versión de Chrome Mobile es mucho más utilizada que la de escritorio y que el cuarto navegador más utilizado es el de los </w:t>
      </w:r>
      <w:r w:rsidR="009E4059">
        <w:t xml:space="preserve">teléfonos marca Samsung. </w:t>
      </w:r>
      <w:r w:rsidR="00526B10">
        <w:t xml:space="preserve"> </w:t>
      </w:r>
    </w:p>
    <w:p w:rsidR="002E0764" w:rsidRDefault="002E0764" w:rsidP="002E0764">
      <w:pPr>
        <w:pStyle w:val="Encabezado"/>
        <w:rPr>
          <w:b/>
        </w:rPr>
      </w:pPr>
      <w:r w:rsidRPr="002E0764">
        <w:rPr>
          <w:b/>
        </w:rPr>
        <w:t xml:space="preserve">Recomendaciones </w:t>
      </w:r>
    </w:p>
    <w:p w:rsidR="002E0764" w:rsidRPr="002E0764" w:rsidRDefault="002E0764" w:rsidP="004E3FD2">
      <w:pPr>
        <w:pStyle w:val="Encabezado"/>
        <w:numPr>
          <w:ilvl w:val="0"/>
          <w:numId w:val="24"/>
        </w:numPr>
        <w:rPr>
          <w:b/>
        </w:rPr>
      </w:pPr>
      <w:r>
        <w:t>Se sigue recalcando la necesidad de que el portal cumpla con estándares web que ayuden a la compatibilidad del mismo con distintos dispositivos y navegadores.</w:t>
      </w:r>
    </w:p>
    <w:p w:rsidR="002E0764" w:rsidRPr="007F4115" w:rsidRDefault="007F4115" w:rsidP="004E3FD2">
      <w:pPr>
        <w:pStyle w:val="Encabezado"/>
        <w:numPr>
          <w:ilvl w:val="0"/>
          <w:numId w:val="24"/>
        </w:numPr>
        <w:rPr>
          <w:b/>
        </w:rPr>
      </w:pPr>
      <w:r>
        <w:t>Se resalta la importancia de seguir mejorando el diseño responsive del Portal</w:t>
      </w:r>
    </w:p>
    <w:p w:rsidR="007F4115" w:rsidRDefault="007F4115" w:rsidP="00623883">
      <w:pPr>
        <w:pStyle w:val="Encabezado"/>
        <w:ind w:left="360"/>
        <w:rPr>
          <w:b/>
        </w:rPr>
      </w:pPr>
    </w:p>
    <w:p w:rsidR="00F21687" w:rsidRDefault="00F21687" w:rsidP="00F21687">
      <w:pPr>
        <w:pStyle w:val="Encabezado"/>
        <w:rPr>
          <w:b/>
          <w:sz w:val="40"/>
          <w:szCs w:val="40"/>
        </w:rPr>
      </w:pPr>
    </w:p>
    <w:p w:rsidR="00F21687" w:rsidRDefault="00F21687" w:rsidP="00F21687">
      <w:pPr>
        <w:pStyle w:val="Encabezado"/>
        <w:rPr>
          <w:b/>
          <w:sz w:val="40"/>
          <w:szCs w:val="40"/>
        </w:rPr>
      </w:pPr>
    </w:p>
    <w:p w:rsidR="00F21687" w:rsidRPr="004E3FD2" w:rsidRDefault="00F21687" w:rsidP="004E3FD2">
      <w:pPr>
        <w:pStyle w:val="Ttulo2"/>
      </w:pPr>
      <w:bookmarkStart w:id="10" w:name="_Toc97755328"/>
      <w:r w:rsidRPr="004E3FD2">
        <w:t>Localización Geográfica</w:t>
      </w:r>
      <w:bookmarkEnd w:id="10"/>
      <w:r w:rsidRPr="004E3FD2">
        <w:t xml:space="preserve"> </w:t>
      </w:r>
    </w:p>
    <w:p w:rsidR="00F21687" w:rsidRDefault="00F21687" w:rsidP="00F21687">
      <w:pPr>
        <w:pStyle w:val="Encabezado"/>
        <w:rPr>
          <w:b/>
          <w:sz w:val="40"/>
          <w:szCs w:val="40"/>
        </w:rPr>
      </w:pPr>
    </w:p>
    <w:p w:rsidR="00F21687" w:rsidRDefault="00F21687" w:rsidP="00F21687">
      <w:pPr>
        <w:pStyle w:val="Encabezado"/>
        <w:rPr>
          <w:b/>
          <w:sz w:val="40"/>
          <w:szCs w:val="40"/>
        </w:rPr>
      </w:pPr>
      <w:r>
        <w:rPr>
          <w:b/>
          <w:noProof/>
          <w:sz w:val="40"/>
          <w:szCs w:val="40"/>
          <w:lang w:eastAsia="es-ES"/>
        </w:rPr>
        <w:drawing>
          <wp:inline distT="0" distB="0" distL="0" distR="0" wp14:anchorId="58659F95" wp14:editId="4DA80A98">
            <wp:extent cx="5750169" cy="3604260"/>
            <wp:effectExtent l="0" t="0" r="3175" b="1524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21687" w:rsidRDefault="00F21687" w:rsidP="00F21687">
      <w:pPr>
        <w:pStyle w:val="Encabezado"/>
        <w:rPr>
          <w:b/>
          <w:sz w:val="40"/>
          <w:szCs w:val="40"/>
        </w:rPr>
      </w:pPr>
    </w:p>
    <w:p w:rsidR="007374DF" w:rsidRDefault="007374DF" w:rsidP="00F21687">
      <w:pPr>
        <w:pStyle w:val="Encabezado"/>
        <w:rPr>
          <w:b/>
        </w:rPr>
      </w:pPr>
    </w:p>
    <w:p w:rsidR="007374DF" w:rsidRDefault="007374DF" w:rsidP="00F21687">
      <w:pPr>
        <w:pStyle w:val="Encabezado"/>
        <w:rPr>
          <w:b/>
        </w:rPr>
      </w:pPr>
    </w:p>
    <w:p w:rsidR="00F21687" w:rsidRDefault="008C4460" w:rsidP="00F21687">
      <w:pPr>
        <w:pStyle w:val="Encabezado"/>
        <w:rPr>
          <w:b/>
        </w:rPr>
      </w:pPr>
      <w:r>
        <w:rPr>
          <w:b/>
        </w:rPr>
        <w:t>Análisis</w:t>
      </w:r>
    </w:p>
    <w:p w:rsidR="008C4460" w:rsidRPr="00835613" w:rsidRDefault="008C4460" w:rsidP="004E3FD2">
      <w:pPr>
        <w:pStyle w:val="Encabezado"/>
        <w:numPr>
          <w:ilvl w:val="0"/>
          <w:numId w:val="25"/>
        </w:numPr>
        <w:rPr>
          <w:b/>
        </w:rPr>
      </w:pPr>
      <w:r>
        <w:t xml:space="preserve">Los </w:t>
      </w:r>
      <w:r w:rsidR="00835613">
        <w:t>usuarios</w:t>
      </w:r>
      <w:r>
        <w:t xml:space="preserve"> provienen en su mayoría del continente </w:t>
      </w:r>
      <w:r w:rsidR="0003301D">
        <w:t>europeo</w:t>
      </w:r>
      <w:r w:rsidR="0055040D">
        <w:t>, seguido por América del Norte y Centro América, lo que coincide con que Espa</w:t>
      </w:r>
      <w:r w:rsidR="00835613">
        <w:t>ña y estados Unidos sean los países de mayor porcentaje de usuarios.</w:t>
      </w:r>
    </w:p>
    <w:p w:rsidR="00835613" w:rsidRPr="00850551" w:rsidRDefault="00835613" w:rsidP="004E3FD2">
      <w:pPr>
        <w:pStyle w:val="Encabezado"/>
        <w:numPr>
          <w:ilvl w:val="0"/>
          <w:numId w:val="25"/>
        </w:numPr>
        <w:rPr>
          <w:b/>
        </w:rPr>
      </w:pPr>
      <w:r>
        <w:t>A</w:t>
      </w:r>
      <w:r w:rsidR="00933445">
        <w:t xml:space="preserve">unque en Cuba se aprecia solo un 7% de los usuarios esto puede estar dado porque la aplicación estima la ubicación </w:t>
      </w:r>
      <w:r w:rsidR="006365A4">
        <w:t>de los visitantes basado en el idioma que utilizan por tanto puede ser que parte del porcentaje de usuarios de Espa</w:t>
      </w:r>
      <w:r w:rsidR="00850551">
        <w:t>ña pertenezca realmente a Cuba y además hay que tener en cuenta que gran parte de los trabajadores de la salud cubana cumplen misión en el extranjero y acceden tanto al Portal como a su correo electrónico desde otras regiones.</w:t>
      </w:r>
    </w:p>
    <w:p w:rsidR="00850551" w:rsidRPr="004A63C0" w:rsidRDefault="001B32F5" w:rsidP="004E3FD2">
      <w:pPr>
        <w:pStyle w:val="Encabezado"/>
        <w:numPr>
          <w:ilvl w:val="0"/>
          <w:numId w:val="25"/>
        </w:numPr>
        <w:jc w:val="both"/>
        <w:rPr>
          <w:b/>
        </w:rPr>
      </w:pPr>
      <w:r>
        <w:lastRenderedPageBreak/>
        <w:t>El idioma de mayor porcentaje es el español coincidente con el idioma en que se encuentran los contenidos en el P</w:t>
      </w:r>
      <w:r w:rsidR="0031024F">
        <w:t xml:space="preserve">ortal sin embargo es importante destacar que aunque en un porcentaje más discreto </w:t>
      </w:r>
      <w:r w:rsidR="004A63C0">
        <w:t>existen usuarios que utilizan el idioma inglés.</w:t>
      </w:r>
      <w:r w:rsidR="0031024F">
        <w:t xml:space="preserve"> </w:t>
      </w:r>
    </w:p>
    <w:p w:rsidR="004A63C0" w:rsidRDefault="004A63C0" w:rsidP="004A63C0">
      <w:pPr>
        <w:pStyle w:val="Encabezado"/>
        <w:jc w:val="both"/>
      </w:pPr>
    </w:p>
    <w:p w:rsidR="004A63C0" w:rsidRDefault="004A63C0" w:rsidP="004A63C0">
      <w:pPr>
        <w:pStyle w:val="Encabezado"/>
        <w:jc w:val="both"/>
        <w:rPr>
          <w:b/>
        </w:rPr>
      </w:pPr>
      <w:r w:rsidRPr="004A63C0">
        <w:rPr>
          <w:b/>
        </w:rPr>
        <w:t xml:space="preserve">Recomendaciones </w:t>
      </w:r>
    </w:p>
    <w:p w:rsidR="004A63C0" w:rsidRDefault="004A63C0" w:rsidP="004A63C0">
      <w:pPr>
        <w:pStyle w:val="Encabezado"/>
        <w:jc w:val="both"/>
        <w:rPr>
          <w:b/>
        </w:rPr>
      </w:pPr>
    </w:p>
    <w:p w:rsidR="00706F9B" w:rsidRPr="004E3FD2" w:rsidRDefault="00845192" w:rsidP="004E3FD2">
      <w:pPr>
        <w:pStyle w:val="Encabezado"/>
        <w:numPr>
          <w:ilvl w:val="0"/>
          <w:numId w:val="26"/>
        </w:numPr>
        <w:jc w:val="both"/>
        <w:rPr>
          <w:b/>
        </w:rPr>
      </w:pPr>
      <w:r>
        <w:t xml:space="preserve">Se resalta la importancia de seguir trabajando en la implementación de la versión en inglés de los principales contenidos del Portal.  </w:t>
      </w:r>
    </w:p>
    <w:p w:rsidR="00706F9B" w:rsidRPr="00587A63" w:rsidRDefault="00706F9B" w:rsidP="004E3FD2">
      <w:pPr>
        <w:pStyle w:val="Ttulo2"/>
      </w:pPr>
    </w:p>
    <w:p w:rsidR="00AA4158" w:rsidRDefault="004834E2" w:rsidP="004E3FD2">
      <w:pPr>
        <w:pStyle w:val="Ttulo2"/>
      </w:pPr>
      <w:bookmarkStart w:id="11" w:name="_Toc97755329"/>
      <w:r w:rsidRPr="004834E2">
        <w:t>Páginas vistas:</w:t>
      </w:r>
      <w:bookmarkEnd w:id="11"/>
    </w:p>
    <w:p w:rsidR="007374DF" w:rsidRDefault="00E24E82" w:rsidP="00F030A5">
      <w:r>
        <w:t xml:space="preserve">El total de </w:t>
      </w:r>
      <w:r w:rsidR="00424089">
        <w:t xml:space="preserve">páginas vistas en el Portal fue de </w:t>
      </w:r>
      <w:r w:rsidR="00424089" w:rsidRPr="00057CC6">
        <w:rPr>
          <w:b/>
        </w:rPr>
        <w:t>5</w:t>
      </w:r>
      <w:r w:rsidR="004D0024" w:rsidRPr="00057CC6">
        <w:rPr>
          <w:b/>
        </w:rPr>
        <w:t>4</w:t>
      </w:r>
      <w:r w:rsidR="00424089" w:rsidRPr="00057CC6">
        <w:rPr>
          <w:b/>
        </w:rPr>
        <w:t>.445 páginas vistas</w:t>
      </w:r>
      <w:r w:rsidR="00057CC6">
        <w:t xml:space="preserve"> y </w:t>
      </w:r>
      <w:r w:rsidR="00057CC6" w:rsidRPr="00057CC6">
        <w:rPr>
          <w:b/>
        </w:rPr>
        <w:t>23.045</w:t>
      </w:r>
      <w:r w:rsidR="00057CC6">
        <w:t xml:space="preserve"> </w:t>
      </w:r>
      <w:r w:rsidR="00057CC6" w:rsidRPr="00B75278">
        <w:rPr>
          <w:b/>
        </w:rPr>
        <w:t>páginas vistas únicas</w:t>
      </w:r>
      <w:r w:rsidR="00057CC6">
        <w:t>.</w:t>
      </w:r>
    </w:p>
    <w:p w:rsidR="00B75278" w:rsidRPr="00F030A5" w:rsidRDefault="00057CC6" w:rsidP="00F030A5">
      <w:r>
        <w:t xml:space="preserve"> </w:t>
      </w:r>
      <w:r w:rsidR="007374DF">
        <w:rPr>
          <w:noProof/>
          <w:lang w:eastAsia="es-ES"/>
        </w:rPr>
        <w:drawing>
          <wp:inline distT="0" distB="0" distL="0" distR="0" wp14:anchorId="42AB3F89" wp14:editId="3EB14E33">
            <wp:extent cx="4941277" cy="2883877"/>
            <wp:effectExtent l="0" t="0" r="12065" b="12065"/>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24E82" w:rsidRDefault="004E3FD2" w:rsidP="00F21AC6">
      <w:r>
        <w:rPr>
          <w:noProof/>
          <w:lang w:eastAsia="es-ES"/>
        </w:rPr>
        <w:drawing>
          <wp:inline distT="0" distB="0" distL="0" distR="0" wp14:anchorId="3311D5CB" wp14:editId="4E43895D">
            <wp:extent cx="4953000" cy="2905125"/>
            <wp:effectExtent l="0" t="0" r="0" b="9525"/>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24E82" w:rsidRDefault="00E24E82" w:rsidP="00F21AC6"/>
    <w:p w:rsidR="0089235C" w:rsidRDefault="0089235C" w:rsidP="00F21AC6"/>
    <w:p w:rsidR="00E811BF" w:rsidRPr="00E811BF" w:rsidRDefault="00E811BF" w:rsidP="00F21AC6">
      <w:pPr>
        <w:rPr>
          <w:b/>
        </w:rPr>
      </w:pPr>
      <w:r w:rsidRPr="00E811BF">
        <w:rPr>
          <w:b/>
        </w:rPr>
        <w:lastRenderedPageBreak/>
        <w:t xml:space="preserve">Análisis </w:t>
      </w:r>
    </w:p>
    <w:p w:rsidR="00AA7102" w:rsidRDefault="00CC60B2" w:rsidP="004E3FD2">
      <w:pPr>
        <w:pStyle w:val="Prrafodelista"/>
        <w:numPr>
          <w:ilvl w:val="0"/>
          <w:numId w:val="14"/>
        </w:numPr>
        <w:jc w:val="both"/>
      </w:pPr>
      <w:r>
        <w:t xml:space="preserve">Se analizan en conjunto las páginas más vistas y enlaces, ya que el Portal </w:t>
      </w:r>
      <w:r w:rsidR="00AA7102">
        <w:t>agrupa también mucho contenido</w:t>
      </w:r>
      <w:r>
        <w:t xml:space="preserve"> </w:t>
      </w:r>
      <w:r w:rsidR="00AA7102">
        <w:t xml:space="preserve">en forma de </w:t>
      </w:r>
      <w:r>
        <w:t>enlaces externos</w:t>
      </w:r>
      <w:r w:rsidR="00AA7102">
        <w:t>.</w:t>
      </w:r>
    </w:p>
    <w:p w:rsidR="003138EC" w:rsidRDefault="00AA7102" w:rsidP="004E3FD2">
      <w:pPr>
        <w:pStyle w:val="Prrafodelista"/>
        <w:numPr>
          <w:ilvl w:val="0"/>
          <w:numId w:val="14"/>
        </w:numPr>
        <w:jc w:val="both"/>
      </w:pPr>
      <w:r>
        <w:t xml:space="preserve"> </w:t>
      </w:r>
      <w:r w:rsidR="008806E5">
        <w:t>Se puede observar que las páginas más visitadas son las que se encuentran en la sección de la navegación global del portal (</w:t>
      </w:r>
      <w:r w:rsidR="00921805">
        <w:t xml:space="preserve">Red de Portales, Acerca de, Servicios, contacto), confirmándose esta como </w:t>
      </w:r>
      <w:r w:rsidR="00280254">
        <w:t xml:space="preserve">una de las vías por excelencia que utilizan los usuarios </w:t>
      </w:r>
      <w:r w:rsidR="003138EC">
        <w:t>para navegar en el sitio.</w:t>
      </w:r>
    </w:p>
    <w:p w:rsidR="00F47F95" w:rsidRDefault="009009F0" w:rsidP="004E3FD2">
      <w:pPr>
        <w:pStyle w:val="Prrafodelista"/>
        <w:numPr>
          <w:ilvl w:val="0"/>
          <w:numId w:val="14"/>
        </w:numPr>
        <w:jc w:val="both"/>
      </w:pPr>
      <w:r>
        <w:t>Se hace también evidente la relevancia del Buscador del portal</w:t>
      </w:r>
      <w:r w:rsidR="00F47F95">
        <w:t>,</w:t>
      </w:r>
      <w:r w:rsidR="00820C12">
        <w:t xml:space="preserve"> adquiriendo un papel protagonista</w:t>
      </w:r>
      <w:r w:rsidR="00F47F95">
        <w:t xml:space="preserve"> como otra de las vías más utilizadas para buscar, valga la redundancia contenidos dentro del portal.</w:t>
      </w:r>
    </w:p>
    <w:p w:rsidR="0089235C" w:rsidRDefault="00921805" w:rsidP="004E3FD2">
      <w:pPr>
        <w:pStyle w:val="Prrafodelista"/>
        <w:numPr>
          <w:ilvl w:val="0"/>
          <w:numId w:val="14"/>
        </w:numPr>
        <w:jc w:val="both"/>
      </w:pPr>
      <w:r>
        <w:t xml:space="preserve"> </w:t>
      </w:r>
      <w:r w:rsidR="007E3CCE">
        <w:t>El correo sigue siendo de los servicios de mayor relevancia dentro del Portal y tiene el mayor número de clics</w:t>
      </w:r>
    </w:p>
    <w:p w:rsidR="007E3CCE" w:rsidRDefault="00057826" w:rsidP="004E3FD2">
      <w:pPr>
        <w:pStyle w:val="Prrafodelista"/>
        <w:numPr>
          <w:ilvl w:val="0"/>
          <w:numId w:val="14"/>
        </w:numPr>
        <w:jc w:val="both"/>
      </w:pPr>
      <w:r>
        <w:t>Dentro de los contenidos de mayor relevancia se encuentran las secciones de ac</w:t>
      </w:r>
      <w:r w:rsidR="00A52553">
        <w:t>tualidad, la Biblioteca V</w:t>
      </w:r>
      <w:r w:rsidR="00FF3DA2">
        <w:t xml:space="preserve">irtual, el </w:t>
      </w:r>
      <w:r w:rsidR="00A52553">
        <w:t>B</w:t>
      </w:r>
      <w:r w:rsidR="00FF3DA2">
        <w:t xml:space="preserve">oletín al día, </w:t>
      </w:r>
      <w:r w:rsidR="00A52553">
        <w:t xml:space="preserve">la Universidad </w:t>
      </w:r>
      <w:r w:rsidR="00E55027">
        <w:t>Virtual, los cursos y eventos y las di</w:t>
      </w:r>
      <w:r w:rsidR="00C46221">
        <w:t>ferentes categorías de la Red de Portales.</w:t>
      </w:r>
    </w:p>
    <w:p w:rsidR="00C46221" w:rsidRDefault="00D64791" w:rsidP="004E3FD2">
      <w:pPr>
        <w:pStyle w:val="Prrafodelista"/>
        <w:numPr>
          <w:ilvl w:val="0"/>
          <w:numId w:val="14"/>
        </w:numPr>
        <w:jc w:val="both"/>
      </w:pPr>
      <w:r>
        <w:t xml:space="preserve">Aunque resulta difícil medir la interacción </w:t>
      </w:r>
      <w:r w:rsidR="001B2900">
        <w:t xml:space="preserve">con los enlaces de los Banner porque es contenido dinámico, </w:t>
      </w:r>
      <w:r w:rsidR="00A35EB7">
        <w:t xml:space="preserve">se puede observar como existe un porciento </w:t>
      </w:r>
      <w:r w:rsidR="007B5B7A">
        <w:t xml:space="preserve">destacado de clics en el sitio web promocional de la Semana Mundial de Salud pública en Cuba, </w:t>
      </w:r>
      <w:r w:rsidR="00900498">
        <w:t xml:space="preserve">que estaba siendo promocionado en un Banner en el portal durante la semana analizada, lo que destaca la relevancia de </w:t>
      </w:r>
      <w:r w:rsidR="0093246C">
        <w:t xml:space="preserve">esta </w:t>
      </w:r>
      <w:r w:rsidR="00900498">
        <w:t xml:space="preserve">área </w:t>
      </w:r>
      <w:r w:rsidR="0093246C">
        <w:t xml:space="preserve">de contenido gráfico. </w:t>
      </w:r>
    </w:p>
    <w:p w:rsidR="0093246C" w:rsidRDefault="0093246C" w:rsidP="0093246C">
      <w:pPr>
        <w:ind w:left="360"/>
        <w:jc w:val="both"/>
        <w:rPr>
          <w:b/>
        </w:rPr>
      </w:pPr>
      <w:r w:rsidRPr="0093246C">
        <w:rPr>
          <w:b/>
        </w:rPr>
        <w:t>Recomendaciones</w:t>
      </w:r>
    </w:p>
    <w:p w:rsidR="007A28E2" w:rsidRPr="007A28E2" w:rsidRDefault="005B7A36" w:rsidP="004E3FD2">
      <w:pPr>
        <w:pStyle w:val="Prrafodelista"/>
        <w:numPr>
          <w:ilvl w:val="0"/>
          <w:numId w:val="15"/>
        </w:numPr>
        <w:jc w:val="both"/>
        <w:rPr>
          <w:b/>
        </w:rPr>
      </w:pPr>
      <w:r>
        <w:t>La navegación global de</w:t>
      </w:r>
      <w:r w:rsidR="00D044D6">
        <w:t xml:space="preserve">be seguir teniendo mucha relevancia </w:t>
      </w:r>
      <w:r w:rsidR="007A28E2">
        <w:t xml:space="preserve">visual </w:t>
      </w:r>
      <w:r w:rsidR="00D044D6">
        <w:t>dentro del Portal</w:t>
      </w:r>
      <w:r w:rsidR="00EE66AE">
        <w:t>.</w:t>
      </w:r>
    </w:p>
    <w:p w:rsidR="0093246C" w:rsidRPr="00486B6C" w:rsidRDefault="007A28E2" w:rsidP="004E3FD2">
      <w:pPr>
        <w:pStyle w:val="Prrafodelista"/>
        <w:numPr>
          <w:ilvl w:val="0"/>
          <w:numId w:val="15"/>
        </w:numPr>
        <w:jc w:val="both"/>
        <w:rPr>
          <w:b/>
        </w:rPr>
      </w:pPr>
      <w:r>
        <w:t xml:space="preserve">Es necesario </w:t>
      </w:r>
      <w:r w:rsidR="00820C12">
        <w:t xml:space="preserve">mejorar la eficacia </w:t>
      </w:r>
      <w:r w:rsidR="00A62424">
        <w:t xml:space="preserve">del buscador interno, con el objetivo de poder ofrecerle a los usuarios un </w:t>
      </w:r>
      <w:r w:rsidR="00975648">
        <w:t xml:space="preserve">listado con resultados </w:t>
      </w:r>
      <w:r w:rsidR="00126F91">
        <w:t>útiles,</w:t>
      </w:r>
      <w:r w:rsidR="00975648">
        <w:t xml:space="preserve"> poniendo énfasis en la anticipación al </w:t>
      </w:r>
      <w:r w:rsidR="00126F91">
        <w:t>usuario su</w:t>
      </w:r>
      <w:r w:rsidR="00975648">
        <w:t xml:space="preserve"> orientación. </w:t>
      </w:r>
      <w:r w:rsidR="00126F91">
        <w:t>En la actualidad</w:t>
      </w:r>
      <w:r w:rsidR="00AA5095">
        <w:t xml:space="preserve"> a los buscadores se le confiere mucha importancia y s uso está muy extendido</w:t>
      </w:r>
      <w:r w:rsidR="00486B6C">
        <w:t>; específicamente</w:t>
      </w:r>
      <w:r w:rsidR="00AA5095">
        <w:t xml:space="preserve"> en</w:t>
      </w:r>
      <w:r w:rsidR="00126F91">
        <w:t xml:space="preserve"> </w:t>
      </w:r>
      <w:r w:rsidR="00AA5095">
        <w:t xml:space="preserve">el Portal es muy </w:t>
      </w:r>
      <w:r w:rsidR="00486B6C">
        <w:t>utilizado por</w:t>
      </w:r>
      <w:r w:rsidR="00AA5095">
        <w:t xml:space="preserve"> los </w:t>
      </w:r>
      <w:r w:rsidR="00486B6C">
        <w:t>usuarios como muestran los datos.</w:t>
      </w:r>
    </w:p>
    <w:p w:rsidR="004B6412" w:rsidRPr="004B6412" w:rsidRDefault="0088016B" w:rsidP="004E3FD2">
      <w:pPr>
        <w:pStyle w:val="Prrafodelista"/>
        <w:numPr>
          <w:ilvl w:val="0"/>
          <w:numId w:val="15"/>
        </w:numPr>
        <w:jc w:val="both"/>
        <w:rPr>
          <w:b/>
        </w:rPr>
      </w:pPr>
      <w:r>
        <w:t>Los contenidos q</w:t>
      </w:r>
      <w:r w:rsidR="004B6412">
        <w:t xml:space="preserve">ue deben ocupar mayor </w:t>
      </w:r>
      <w:r w:rsidR="0003301D">
        <w:t>jerarquía visual</w:t>
      </w:r>
      <w:r>
        <w:t xml:space="preserve"> en el portal deberían ser las secciones de actualidad, la Biblioteca Virtual,</w:t>
      </w:r>
      <w:r w:rsidR="007F13E8">
        <w:t xml:space="preserve"> los cursos y eventos</w:t>
      </w:r>
      <w:r w:rsidR="00FF1C4C">
        <w:t xml:space="preserve"> (esto se refiere a las personas que hacen clic específicamente en un curso o un evento)</w:t>
      </w:r>
      <w:r w:rsidR="007F13E8">
        <w:t>, el</w:t>
      </w:r>
      <w:r>
        <w:t xml:space="preserve"> Boletín al día, la Universidad Virtual, y las diferentes categorías de la Red de Portales.</w:t>
      </w:r>
      <w:r w:rsidR="004B6412">
        <w:t xml:space="preserve"> </w:t>
      </w:r>
    </w:p>
    <w:p w:rsidR="00BF4706" w:rsidRPr="004B6412" w:rsidRDefault="004B6412" w:rsidP="004E3FD2">
      <w:pPr>
        <w:pStyle w:val="Prrafodelista"/>
        <w:numPr>
          <w:ilvl w:val="0"/>
          <w:numId w:val="15"/>
        </w:numPr>
        <w:jc w:val="both"/>
        <w:rPr>
          <w:b/>
        </w:rPr>
      </w:pPr>
      <w:r>
        <w:t>Aunque, e</w:t>
      </w:r>
      <w:r w:rsidR="00874FC1">
        <w:t xml:space="preserve">s interesante destacar que los usuarios suelen interactuar más con </w:t>
      </w:r>
      <w:r w:rsidR="009A6B03">
        <w:t>eventos y cursos de su interés que entrar por ejemplo directamente a Cencomed o la Universidad Virtual, los mismo pasa con la Red de Portales, que existe mucha interacción con sus categorías</w:t>
      </w:r>
      <w:r w:rsidR="002B045B">
        <w:t xml:space="preserve">, por </w:t>
      </w:r>
      <w:r w:rsidR="0003301D">
        <w:t>tanto,</w:t>
      </w:r>
      <w:r w:rsidR="002B045B">
        <w:t xml:space="preserve"> es de vital importancia </w:t>
      </w:r>
      <w:r w:rsidR="00C23E28">
        <w:t xml:space="preserve">destacar que estos recursos podían </w:t>
      </w:r>
      <w:r w:rsidR="006A234A">
        <w:t>mostrarse agrupados</w:t>
      </w:r>
      <w:r w:rsidR="00EA1359">
        <w:t xml:space="preserve"> por</w:t>
      </w:r>
      <w:r w:rsidR="00C23E28">
        <w:t xml:space="preserve"> </w:t>
      </w:r>
      <w:r w:rsidR="00EA1359">
        <w:t xml:space="preserve">estas </w:t>
      </w:r>
      <w:r w:rsidR="00C23E28">
        <w:t xml:space="preserve">categorías, </w:t>
      </w:r>
      <w:r w:rsidR="00D55308">
        <w:t>ejem</w:t>
      </w:r>
      <w:r w:rsidR="00A6286D">
        <w:t>plo: próximos eventos</w:t>
      </w:r>
      <w:r w:rsidR="005B2B3C">
        <w:t xml:space="preserve">, </w:t>
      </w:r>
      <w:r w:rsidR="006A234A">
        <w:t xml:space="preserve">próximos </w:t>
      </w:r>
      <w:r w:rsidR="005B2B3C">
        <w:t xml:space="preserve">cursos, </w:t>
      </w:r>
      <w:r w:rsidR="006A234A">
        <w:t xml:space="preserve">libros más destacados. </w:t>
      </w:r>
    </w:p>
    <w:p w:rsidR="006A234A" w:rsidRPr="004B6412" w:rsidRDefault="009C5A32" w:rsidP="004E3FD2">
      <w:pPr>
        <w:pStyle w:val="Prrafodelista"/>
        <w:numPr>
          <w:ilvl w:val="0"/>
          <w:numId w:val="15"/>
        </w:numPr>
        <w:jc w:val="both"/>
        <w:rPr>
          <w:b/>
        </w:rPr>
      </w:pPr>
      <w:r>
        <w:t xml:space="preserve">El correo debe seguir ocupando un lugar relevante </w:t>
      </w:r>
      <w:r w:rsidR="004B6412">
        <w:t>dentro del portal.</w:t>
      </w:r>
    </w:p>
    <w:p w:rsidR="0089235C" w:rsidRPr="006E2A5D" w:rsidRDefault="00B47042" w:rsidP="004E3FD2">
      <w:pPr>
        <w:pStyle w:val="Prrafodelista"/>
        <w:numPr>
          <w:ilvl w:val="0"/>
          <w:numId w:val="15"/>
        </w:numPr>
        <w:jc w:val="both"/>
        <w:rPr>
          <w:b/>
        </w:rPr>
      </w:pPr>
      <w:r>
        <w:t xml:space="preserve">La el área gráfica publicitaria </w:t>
      </w:r>
      <w:r w:rsidR="00AD6812">
        <w:t xml:space="preserve">del portal </w:t>
      </w:r>
      <w:r>
        <w:t xml:space="preserve">compuesta por el banner </w:t>
      </w:r>
      <w:r w:rsidR="00AD6812">
        <w:t xml:space="preserve">debería ocupar un área relevante dentro del portal y se debería considerar </w:t>
      </w:r>
      <w:r w:rsidR="00954AFB">
        <w:t>agregar otros elementos gráficos que capten la atención de los usuarios hacia los contenidos más relevantes, sin sobrecargar, y sin que esto c</w:t>
      </w:r>
      <w:r w:rsidR="006E2A5D">
        <w:t xml:space="preserve">omprometa la velocidad de carga del sitio. </w:t>
      </w:r>
    </w:p>
    <w:p w:rsidR="0089235C" w:rsidRPr="00E24E82" w:rsidRDefault="0089235C" w:rsidP="00F21AC6"/>
    <w:p w:rsidR="00FF5B7C" w:rsidRPr="00FF5B7C" w:rsidRDefault="00FF5B7C" w:rsidP="004E3FD2">
      <w:pPr>
        <w:pStyle w:val="Ttulo2"/>
      </w:pPr>
      <w:bookmarkStart w:id="12" w:name="_Toc97755330"/>
      <w:r w:rsidRPr="00FF5B7C">
        <w:lastRenderedPageBreak/>
        <w:t>Porciento o tasa de rebote:</w:t>
      </w:r>
      <w:bookmarkEnd w:id="12"/>
    </w:p>
    <w:p w:rsidR="002A75FE" w:rsidRDefault="003B3DAD" w:rsidP="00AA4158">
      <w:pPr>
        <w:jc w:val="both"/>
      </w:pPr>
      <w:r>
        <w:t>De las visitas realizadas al Portal, las visitas que han rebotado</w:t>
      </w:r>
      <w:r w:rsidR="005323DD">
        <w:t xml:space="preserve"> (salieron del sitio después de haber visto una sola página)</w:t>
      </w:r>
      <w:r>
        <w:t xml:space="preserve"> representan el </w:t>
      </w:r>
      <w:r w:rsidRPr="00187053">
        <w:t>25%</w:t>
      </w:r>
      <w:r w:rsidR="0004695C">
        <w:t xml:space="preserve">, que como regla general es un porcentaje de rebote excelente. </w:t>
      </w:r>
    </w:p>
    <w:p w:rsidR="00B36BC8" w:rsidRDefault="007976E2" w:rsidP="00AA4158">
      <w:pPr>
        <w:jc w:val="both"/>
      </w:pPr>
      <w:r>
        <w:t>Si analizamos las páginas más vistas las que mayor</w:t>
      </w:r>
      <w:r w:rsidR="00B36BC8">
        <w:t xml:space="preserve"> porcentaje de rebote tienen son:</w:t>
      </w:r>
    </w:p>
    <w:p w:rsidR="007976E2" w:rsidRDefault="00B36BC8" w:rsidP="004E3FD2">
      <w:pPr>
        <w:pStyle w:val="Prrafodelista"/>
        <w:numPr>
          <w:ilvl w:val="0"/>
          <w:numId w:val="16"/>
        </w:numPr>
        <w:jc w:val="both"/>
      </w:pPr>
      <w:r w:rsidRPr="00A606C6">
        <w:rPr>
          <w:b/>
        </w:rPr>
        <w:t>Contacto</w:t>
      </w:r>
      <w:r>
        <w:t xml:space="preserve">: </w:t>
      </w:r>
      <w:r w:rsidR="00A606C6">
        <w:t>60%</w:t>
      </w:r>
      <w:r w:rsidR="004E3FD2">
        <w:t xml:space="preserve"> (Tiempo promedio en la página 1 minuto y 55 segundos) </w:t>
      </w:r>
    </w:p>
    <w:p w:rsidR="00A606C6" w:rsidRDefault="00A606C6" w:rsidP="004E3FD2">
      <w:pPr>
        <w:pStyle w:val="Prrafodelista"/>
        <w:numPr>
          <w:ilvl w:val="0"/>
          <w:numId w:val="16"/>
        </w:numPr>
        <w:jc w:val="both"/>
      </w:pPr>
      <w:r w:rsidRPr="00005183">
        <w:rPr>
          <w:b/>
        </w:rPr>
        <w:t>Cuando abren algún curso o evento</w:t>
      </w:r>
      <w:r>
        <w:t xml:space="preserve">: </w:t>
      </w:r>
      <w:r w:rsidR="00005183">
        <w:t>50%</w:t>
      </w:r>
      <w:r w:rsidR="004E3FD2">
        <w:t xml:space="preserve"> (34 segundos)</w:t>
      </w:r>
    </w:p>
    <w:p w:rsidR="00005183" w:rsidRPr="00005183" w:rsidRDefault="00005183" w:rsidP="004E3FD2">
      <w:pPr>
        <w:pStyle w:val="Prrafodelista"/>
        <w:numPr>
          <w:ilvl w:val="0"/>
          <w:numId w:val="16"/>
        </w:numPr>
        <w:jc w:val="both"/>
      </w:pPr>
      <w:r>
        <w:rPr>
          <w:b/>
        </w:rPr>
        <w:t xml:space="preserve">Búsqueda interna: </w:t>
      </w:r>
      <w:r w:rsidRPr="00005183">
        <w:t>40%</w:t>
      </w:r>
      <w:r>
        <w:rPr>
          <w:b/>
        </w:rPr>
        <w:t xml:space="preserve"> </w:t>
      </w:r>
      <w:r w:rsidR="004E3FD2">
        <w:t>(1 minuto y 1 segundo)</w:t>
      </w:r>
    </w:p>
    <w:p w:rsidR="00005183" w:rsidRDefault="00005183" w:rsidP="004E3FD2">
      <w:pPr>
        <w:pStyle w:val="Prrafodelista"/>
        <w:numPr>
          <w:ilvl w:val="0"/>
          <w:numId w:val="16"/>
        </w:numPr>
        <w:jc w:val="both"/>
      </w:pPr>
      <w:r>
        <w:rPr>
          <w:b/>
        </w:rPr>
        <w:t>Servicios d</w:t>
      </w:r>
      <w:r w:rsidR="00464C3A">
        <w:rPr>
          <w:b/>
        </w:rPr>
        <w:t>e Infomed (</w:t>
      </w:r>
      <w:hyperlink r:id="rId18" w:history="1">
        <w:r w:rsidR="00096E34" w:rsidRPr="00096E34">
          <w:rPr>
            <w:rStyle w:val="Hipervnculo"/>
          </w:rPr>
          <w:t>www</w:t>
        </w:r>
        <w:r w:rsidR="00096E34" w:rsidRPr="00912971">
          <w:rPr>
            <w:rStyle w:val="Hipervnculo"/>
            <w:b/>
          </w:rPr>
          <w:t>.</w:t>
        </w:r>
        <w:r w:rsidR="00096E34" w:rsidRPr="00912971">
          <w:rPr>
            <w:rStyle w:val="Hipervnculo"/>
          </w:rPr>
          <w:t>sld.cu/servicios-de-infomed</w:t>
        </w:r>
      </w:hyperlink>
      <w:r w:rsidR="002509A6">
        <w:rPr>
          <w:b/>
        </w:rPr>
        <w:t>)</w:t>
      </w:r>
      <w:r w:rsidR="00096E34">
        <w:t>, que aparece como una página de error 404)</w:t>
      </w:r>
      <w:r w:rsidR="000709F2">
        <w:t xml:space="preserve"> : 40%</w:t>
      </w:r>
      <w:r w:rsidR="004E3FD2">
        <w:t xml:space="preserve"> (1 minuto y 23 segundos) </w:t>
      </w:r>
    </w:p>
    <w:p w:rsidR="000709F2" w:rsidRDefault="000709F2" w:rsidP="000709F2">
      <w:pPr>
        <w:jc w:val="both"/>
        <w:rPr>
          <w:b/>
        </w:rPr>
      </w:pPr>
      <w:r w:rsidRPr="000709F2">
        <w:rPr>
          <w:b/>
        </w:rPr>
        <w:t>Análisis</w:t>
      </w:r>
    </w:p>
    <w:p w:rsidR="00766329" w:rsidRDefault="008D5331" w:rsidP="004E3FD2">
      <w:pPr>
        <w:pStyle w:val="Prrafodelista"/>
        <w:numPr>
          <w:ilvl w:val="0"/>
          <w:numId w:val="17"/>
        </w:numPr>
        <w:jc w:val="both"/>
      </w:pPr>
      <w:r>
        <w:t xml:space="preserve">Las páginas de contacto suelen tener altos porcentajes de rebotes, ya que los usuarios llegan a ella cuando </w:t>
      </w:r>
      <w:r w:rsidR="00F057B8">
        <w:t xml:space="preserve">no encuentran lo que buscan o tienen alguna duda </w:t>
      </w:r>
      <w:r w:rsidR="00766329">
        <w:t>específica</w:t>
      </w:r>
      <w:r w:rsidR="00F057B8">
        <w:t xml:space="preserve"> </w:t>
      </w:r>
      <w:r w:rsidR="00766329">
        <w:t>que no está resuelta en el sitio.</w:t>
      </w:r>
    </w:p>
    <w:p w:rsidR="000709F2" w:rsidRDefault="008D5331" w:rsidP="004E3FD2">
      <w:pPr>
        <w:pStyle w:val="Prrafodelista"/>
        <w:numPr>
          <w:ilvl w:val="0"/>
          <w:numId w:val="17"/>
        </w:numPr>
        <w:jc w:val="both"/>
      </w:pPr>
      <w:r>
        <w:t xml:space="preserve"> </w:t>
      </w:r>
      <w:r w:rsidR="00766329">
        <w:t xml:space="preserve">Los usuarios que abandonan el sitio después de ver los detalles de un curso </w:t>
      </w:r>
      <w:r w:rsidR="000535B1">
        <w:t xml:space="preserve">o un evento, suele ser porque ese </w:t>
      </w:r>
      <w:r w:rsidR="00335BE7">
        <w:t>es su objetivo final dentro del sitio.</w:t>
      </w:r>
    </w:p>
    <w:p w:rsidR="00652A66" w:rsidRDefault="00335BE7" w:rsidP="004E3FD2">
      <w:pPr>
        <w:pStyle w:val="Prrafodelista"/>
        <w:numPr>
          <w:ilvl w:val="0"/>
          <w:numId w:val="17"/>
        </w:numPr>
        <w:jc w:val="both"/>
      </w:pPr>
      <w:r>
        <w:t>Los usuarios que abandonan luego de realizar búsquedas en el sitio habría que analizar</w:t>
      </w:r>
      <w:r w:rsidR="00652A66">
        <w:t xml:space="preserve"> si se frustran y abandonan porque el buscador no devuelve resultados relevantes o simplemente encuentran lo que buscan.</w:t>
      </w:r>
    </w:p>
    <w:p w:rsidR="00335BE7" w:rsidRDefault="00E65D1D" w:rsidP="004E3FD2">
      <w:pPr>
        <w:pStyle w:val="Prrafodelista"/>
        <w:numPr>
          <w:ilvl w:val="0"/>
          <w:numId w:val="17"/>
        </w:numPr>
        <w:jc w:val="both"/>
      </w:pPr>
      <w:r>
        <w:t xml:space="preserve">Que una página de error tenga porcentaje de rebote alto es </w:t>
      </w:r>
      <w:r w:rsidR="00A84780">
        <w:t>normal,</w:t>
      </w:r>
      <w:r>
        <w:t xml:space="preserve"> ya que causa frustración en </w:t>
      </w:r>
      <w:r w:rsidR="00FB4CB9">
        <w:t>l</w:t>
      </w:r>
      <w:r>
        <w:t xml:space="preserve">os usuarios, </w:t>
      </w:r>
      <w:r w:rsidR="00A84780">
        <w:t>hay que analizar porque se da este error y de donde proviene ese enlace roto.</w:t>
      </w:r>
    </w:p>
    <w:p w:rsidR="00A84780" w:rsidRDefault="00A84780" w:rsidP="00A84780">
      <w:pPr>
        <w:jc w:val="both"/>
        <w:rPr>
          <w:b/>
        </w:rPr>
      </w:pPr>
      <w:r w:rsidRPr="00A84780">
        <w:rPr>
          <w:b/>
        </w:rPr>
        <w:t xml:space="preserve">Recomendaciones </w:t>
      </w:r>
    </w:p>
    <w:p w:rsidR="00A84780" w:rsidRPr="003B6D6A" w:rsidRDefault="003B6D6A" w:rsidP="004E3FD2">
      <w:pPr>
        <w:pStyle w:val="Prrafodelista"/>
        <w:numPr>
          <w:ilvl w:val="0"/>
          <w:numId w:val="18"/>
        </w:numPr>
        <w:jc w:val="both"/>
        <w:rPr>
          <w:b/>
        </w:rPr>
      </w:pPr>
      <w:r>
        <w:t>Analizar si existen</w:t>
      </w:r>
      <w:r w:rsidR="00DB1622">
        <w:t xml:space="preserve"> interrogantes</w:t>
      </w:r>
      <w:r>
        <w:t xml:space="preserve"> recurrentes</w:t>
      </w:r>
      <w:r w:rsidR="00DB1622">
        <w:t xml:space="preserve"> de los usuarios que llegan a </w:t>
      </w:r>
      <w:r>
        <w:t>través de la página de contacto, que puedan ser respondidas en alguna de las secciones del sitio.</w:t>
      </w:r>
    </w:p>
    <w:p w:rsidR="00651140" w:rsidRPr="00651140" w:rsidRDefault="00651140" w:rsidP="004E3FD2">
      <w:pPr>
        <w:pStyle w:val="Prrafodelista"/>
        <w:numPr>
          <w:ilvl w:val="0"/>
          <w:numId w:val="18"/>
        </w:numPr>
        <w:jc w:val="both"/>
        <w:rPr>
          <w:b/>
        </w:rPr>
      </w:pPr>
      <w:r>
        <w:t>Evaluar la efectividad del buscador, ya que este representa un factor clave en los porcentajes de rebote de una web.</w:t>
      </w:r>
    </w:p>
    <w:p w:rsidR="000709F2" w:rsidRDefault="00FB4CB9" w:rsidP="004E3FD2">
      <w:pPr>
        <w:pStyle w:val="Prrafodelista"/>
        <w:numPr>
          <w:ilvl w:val="0"/>
          <w:numId w:val="18"/>
        </w:numPr>
        <w:jc w:val="both"/>
      </w:pPr>
      <w:r>
        <w:t xml:space="preserve">Hay que analizar porque aparece el error 404 cuando los usuarios hacen clic en el enlace </w:t>
      </w:r>
      <w:r w:rsidR="001240E7">
        <w:rPr>
          <w:b/>
        </w:rPr>
        <w:t>(</w:t>
      </w:r>
      <w:hyperlink r:id="rId19" w:history="1">
        <w:r w:rsidR="001240E7" w:rsidRPr="00096E34">
          <w:rPr>
            <w:rStyle w:val="Hipervnculo"/>
          </w:rPr>
          <w:t>www</w:t>
        </w:r>
        <w:r w:rsidR="001240E7" w:rsidRPr="00912971">
          <w:rPr>
            <w:rStyle w:val="Hipervnculo"/>
            <w:b/>
          </w:rPr>
          <w:t>.</w:t>
        </w:r>
        <w:r w:rsidR="001240E7" w:rsidRPr="00912971">
          <w:rPr>
            <w:rStyle w:val="Hipervnculo"/>
          </w:rPr>
          <w:t>sld.cu/servicios-de-infomed</w:t>
        </w:r>
      </w:hyperlink>
      <w:r w:rsidR="001240E7">
        <w:rPr>
          <w:b/>
        </w:rPr>
        <w:t>)</w:t>
      </w:r>
      <w:r w:rsidR="001240E7">
        <w:t xml:space="preserve">, </w:t>
      </w:r>
      <w:r>
        <w:t xml:space="preserve">  y de donde proviene ese enlace roto.</w:t>
      </w:r>
    </w:p>
    <w:p w:rsidR="009E424E" w:rsidRDefault="009E424E" w:rsidP="004E3FD2">
      <w:pPr>
        <w:pStyle w:val="Prrafodelista"/>
        <w:numPr>
          <w:ilvl w:val="0"/>
          <w:numId w:val="18"/>
        </w:numPr>
        <w:jc w:val="both"/>
      </w:pPr>
      <w:r>
        <w:t>Realizar una evaluación de los enlaces rotos del portal y corregirlos.</w:t>
      </w:r>
    </w:p>
    <w:p w:rsidR="00096E34" w:rsidRDefault="00096E34" w:rsidP="00096E34">
      <w:pPr>
        <w:jc w:val="both"/>
      </w:pPr>
    </w:p>
    <w:p w:rsidR="002A75FE" w:rsidRPr="004359E1" w:rsidRDefault="004359E1" w:rsidP="00A360C5">
      <w:pPr>
        <w:pStyle w:val="Ttulo2"/>
      </w:pPr>
      <w:bookmarkStart w:id="13" w:name="_Toc97755331"/>
      <w:r>
        <w:t>Tiempo Medio en el sitio</w:t>
      </w:r>
      <w:bookmarkEnd w:id="13"/>
      <w:r>
        <w:t xml:space="preserve"> </w:t>
      </w:r>
    </w:p>
    <w:p w:rsidR="003A777D" w:rsidRDefault="00E67100" w:rsidP="002015F0">
      <w:pPr>
        <w:jc w:val="both"/>
      </w:pPr>
      <w:r>
        <w:t xml:space="preserve">También es interesante </w:t>
      </w:r>
      <w:r w:rsidR="00587145">
        <w:t xml:space="preserve">destacar que la </w:t>
      </w:r>
      <w:r w:rsidR="00587145" w:rsidRPr="002A75FE">
        <w:rPr>
          <w:b/>
        </w:rPr>
        <w:t>duración media de la vis</w:t>
      </w:r>
      <w:r w:rsidR="00CF6CFE" w:rsidRPr="002A75FE">
        <w:rPr>
          <w:b/>
        </w:rPr>
        <w:t>ita</w:t>
      </w:r>
      <w:r w:rsidR="00CF6CFE">
        <w:t xml:space="preserve"> fue de </w:t>
      </w:r>
      <w:r w:rsidR="00CF6CFE" w:rsidRPr="000A7864">
        <w:rPr>
          <w:b/>
        </w:rPr>
        <w:t>12 min y 44 segundos</w:t>
      </w:r>
      <w:r w:rsidR="00CF6CFE">
        <w:t>, lo cual c</w:t>
      </w:r>
      <w:r w:rsidR="002015F0">
        <w:t>onsiderando que el Portal está más enfocado a informar, representa un buen prome</w:t>
      </w:r>
      <w:r w:rsidR="003A777D">
        <w:t>dio de permanencia en el sitio</w:t>
      </w:r>
      <w:r w:rsidR="007374DF">
        <w:t>.</w:t>
      </w:r>
    </w:p>
    <w:p w:rsidR="003A777D" w:rsidRPr="003A777D" w:rsidRDefault="003A777D" w:rsidP="002015F0">
      <w:pPr>
        <w:jc w:val="both"/>
      </w:pPr>
    </w:p>
    <w:p w:rsidR="00475B1D" w:rsidRPr="00FD1DC5" w:rsidRDefault="00FD1DC5" w:rsidP="00A360C5">
      <w:pPr>
        <w:pStyle w:val="Ttulo2"/>
      </w:pPr>
      <w:bookmarkStart w:id="14" w:name="_Toc97755332"/>
      <w:r w:rsidRPr="00FD1DC5">
        <w:lastRenderedPageBreak/>
        <w:t>Páginas de entrada y salida</w:t>
      </w:r>
      <w:bookmarkEnd w:id="14"/>
      <w:r w:rsidRPr="00FD1DC5">
        <w:t xml:space="preserve"> </w:t>
      </w:r>
    </w:p>
    <w:p w:rsidR="00397E41" w:rsidRDefault="0069080D" w:rsidP="0069080D">
      <w:pPr>
        <w:jc w:val="both"/>
        <w:rPr>
          <w:b/>
        </w:rPr>
      </w:pPr>
      <w:r>
        <w:rPr>
          <w:noProof/>
          <w:lang w:eastAsia="es-ES"/>
        </w:rPr>
        <w:drawing>
          <wp:inline distT="0" distB="0" distL="0" distR="0" wp14:anchorId="0FF98C9B" wp14:editId="7393C549">
            <wp:extent cx="5372100" cy="2883535"/>
            <wp:effectExtent l="0" t="0" r="0" b="12065"/>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9590A" w:rsidRDefault="0039590A" w:rsidP="0069080D">
      <w:pPr>
        <w:jc w:val="both"/>
        <w:rPr>
          <w:b/>
        </w:rPr>
      </w:pPr>
      <w:r>
        <w:rPr>
          <w:noProof/>
          <w:lang w:eastAsia="es-ES"/>
        </w:rPr>
        <w:drawing>
          <wp:inline distT="0" distB="0" distL="0" distR="0" wp14:anchorId="07047D74" wp14:editId="524D8F66">
            <wp:extent cx="5400040" cy="3150235"/>
            <wp:effectExtent l="0" t="0" r="10160" b="12065"/>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9590A" w:rsidRDefault="0039590A" w:rsidP="0069080D">
      <w:pPr>
        <w:jc w:val="both"/>
        <w:rPr>
          <w:b/>
        </w:rPr>
      </w:pPr>
    </w:p>
    <w:p w:rsidR="0039590A" w:rsidRDefault="00DA7BB2" w:rsidP="0069080D">
      <w:pPr>
        <w:jc w:val="both"/>
        <w:rPr>
          <w:b/>
        </w:rPr>
      </w:pPr>
      <w:r>
        <w:rPr>
          <w:b/>
        </w:rPr>
        <w:t>Análisis</w:t>
      </w:r>
    </w:p>
    <w:p w:rsidR="00674470" w:rsidRPr="00674470" w:rsidRDefault="00FE72B7" w:rsidP="004E3FD2">
      <w:pPr>
        <w:pStyle w:val="Prrafodelista"/>
        <w:numPr>
          <w:ilvl w:val="0"/>
          <w:numId w:val="21"/>
        </w:numPr>
        <w:jc w:val="both"/>
        <w:rPr>
          <w:b/>
        </w:rPr>
      </w:pPr>
      <w:r>
        <w:t xml:space="preserve">Se puede observar como la Página Principal del portal constituye la página de entrada y salida </w:t>
      </w:r>
      <w:r w:rsidR="006D4650">
        <w:t>de mayor porcentaje, esto teniendo en cuenta que el porcentaje de rebote de esta página no es muy alto (</w:t>
      </w:r>
      <w:r w:rsidR="003E4FF4">
        <w:t>23%</w:t>
      </w:r>
      <w:r w:rsidR="00A375C4">
        <w:t>) significa</w:t>
      </w:r>
      <w:r w:rsidR="00073074">
        <w:t xml:space="preserve"> que los usuarios siguen la siguiente ruta: </w:t>
      </w:r>
      <w:r w:rsidR="00A375C4">
        <w:t>e</w:t>
      </w:r>
      <w:r w:rsidR="00073074">
        <w:t>ntran por la página principal, navegan por algunas de sus secciones y luego vuelven a la página principal</w:t>
      </w:r>
      <w:r w:rsidR="00674470">
        <w:t xml:space="preserve"> y entonces salen de la página.</w:t>
      </w:r>
    </w:p>
    <w:p w:rsidR="00674470" w:rsidRPr="00F91512" w:rsidRDefault="00674470" w:rsidP="004E3FD2">
      <w:pPr>
        <w:pStyle w:val="Prrafodelista"/>
        <w:numPr>
          <w:ilvl w:val="0"/>
          <w:numId w:val="21"/>
        </w:numPr>
        <w:jc w:val="both"/>
        <w:rPr>
          <w:b/>
        </w:rPr>
      </w:pPr>
      <w:r>
        <w:t xml:space="preserve">Con la red de Portales también ocurre una situación similar </w:t>
      </w:r>
      <w:r w:rsidR="00491D7C">
        <w:t xml:space="preserve">ya que su porcentaje de rebote es de 25%, y se puede observar como tiene un porcentaje menor como página de entrada que de salida, lo que significa que constituye una página </w:t>
      </w:r>
      <w:r w:rsidR="00F91512">
        <w:t xml:space="preserve">de </w:t>
      </w:r>
      <w:r w:rsidR="001F133D">
        <w:t xml:space="preserve">destino de </w:t>
      </w:r>
      <w:r w:rsidR="001F133D">
        <w:lastRenderedPageBreak/>
        <w:t>muchos de los usuarios con un tiempo promedio de permanencia de estos de 1 minuto y 2</w:t>
      </w:r>
      <w:r w:rsidR="00F91512">
        <w:t>0 segundos que puede confirmar esto.</w:t>
      </w:r>
    </w:p>
    <w:p w:rsidR="00F91512" w:rsidRPr="00831DB4" w:rsidRDefault="00F71BAB" w:rsidP="004E3FD2">
      <w:pPr>
        <w:pStyle w:val="Prrafodelista"/>
        <w:numPr>
          <w:ilvl w:val="0"/>
          <w:numId w:val="21"/>
        </w:numPr>
        <w:jc w:val="both"/>
        <w:rPr>
          <w:b/>
        </w:rPr>
      </w:pPr>
      <w:r>
        <w:t xml:space="preserve">Se continúa haciendo énfasis </w:t>
      </w:r>
      <w:r w:rsidR="009B1ACF">
        <w:t xml:space="preserve">en que el buscador también sea una de las páginas de salida con mayor porcentaje del portal, ya que al tener esta también </w:t>
      </w:r>
      <w:r w:rsidR="00831DB4">
        <w:t>un porcentaje mayor al del promedio (</w:t>
      </w:r>
      <w:r w:rsidR="00831DB4" w:rsidRPr="00005183">
        <w:t>40%</w:t>
      </w:r>
      <w:r w:rsidR="00831DB4">
        <w:t>), podría significar que los usuarios no están encontrando lo que buscan.</w:t>
      </w:r>
    </w:p>
    <w:p w:rsidR="00831DB4" w:rsidRPr="00831DB4" w:rsidRDefault="00831DB4" w:rsidP="00831DB4">
      <w:pPr>
        <w:ind w:left="360"/>
        <w:jc w:val="both"/>
        <w:rPr>
          <w:b/>
        </w:rPr>
      </w:pPr>
    </w:p>
    <w:p w:rsidR="0039590A" w:rsidRDefault="006512F0" w:rsidP="0069080D">
      <w:pPr>
        <w:jc w:val="both"/>
        <w:rPr>
          <w:b/>
        </w:rPr>
      </w:pPr>
      <w:r>
        <w:rPr>
          <w:b/>
        </w:rPr>
        <w:t>Recomend</w:t>
      </w:r>
      <w:r w:rsidRPr="000A2F9A">
        <w:t>a</w:t>
      </w:r>
      <w:r>
        <w:rPr>
          <w:b/>
        </w:rPr>
        <w:t xml:space="preserve">ciones </w:t>
      </w:r>
    </w:p>
    <w:p w:rsidR="000A2F9A" w:rsidRPr="000A2F9A" w:rsidRDefault="000A2F9A" w:rsidP="004E3FD2">
      <w:pPr>
        <w:pStyle w:val="Prrafodelista"/>
        <w:numPr>
          <w:ilvl w:val="0"/>
          <w:numId w:val="22"/>
        </w:numPr>
        <w:jc w:val="both"/>
        <w:rPr>
          <w:b/>
        </w:rPr>
      </w:pPr>
      <w:r>
        <w:t>La Red de portales debe ocupar un lugar relevante en la jerarquía visual de la página</w:t>
      </w:r>
    </w:p>
    <w:p w:rsidR="000A2F9A" w:rsidRPr="000A2F9A" w:rsidRDefault="0011479D" w:rsidP="004E3FD2">
      <w:pPr>
        <w:pStyle w:val="Prrafodelista"/>
        <w:numPr>
          <w:ilvl w:val="0"/>
          <w:numId w:val="22"/>
        </w:numPr>
        <w:jc w:val="both"/>
        <w:rPr>
          <w:b/>
        </w:rPr>
      </w:pPr>
      <w:r>
        <w:t xml:space="preserve">Se sigue haciendo énfasis en la importancia de evaluar la efectividad del buscador y mejorar la misma. </w:t>
      </w:r>
    </w:p>
    <w:p w:rsidR="0039590A" w:rsidRDefault="0039590A" w:rsidP="0069080D">
      <w:pPr>
        <w:jc w:val="both"/>
        <w:rPr>
          <w:b/>
        </w:rPr>
      </w:pPr>
    </w:p>
    <w:p w:rsidR="0039590A" w:rsidRDefault="003A777D" w:rsidP="00A360C5">
      <w:pPr>
        <w:pStyle w:val="Ttulo2"/>
      </w:pPr>
      <w:bookmarkStart w:id="15" w:name="_Toc97755333"/>
      <w:r w:rsidRPr="003A777D">
        <w:t>Sitios de Referencia</w:t>
      </w:r>
      <w:bookmarkEnd w:id="15"/>
    </w:p>
    <w:p w:rsidR="003A777D" w:rsidRPr="003A777D" w:rsidRDefault="003A777D" w:rsidP="0069080D">
      <w:pPr>
        <w:jc w:val="both"/>
        <w:rPr>
          <w:b/>
          <w:sz w:val="40"/>
          <w:szCs w:val="40"/>
        </w:rPr>
      </w:pPr>
      <w:r>
        <w:rPr>
          <w:b/>
          <w:noProof/>
          <w:sz w:val="40"/>
          <w:szCs w:val="40"/>
          <w:lang w:eastAsia="es-ES"/>
        </w:rPr>
        <w:drawing>
          <wp:inline distT="0" distB="0" distL="0" distR="0" wp14:anchorId="0483281B" wp14:editId="36A64470">
            <wp:extent cx="5400040" cy="3150235"/>
            <wp:effectExtent l="0" t="0" r="10160" b="12065"/>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9590A" w:rsidRDefault="0039590A" w:rsidP="0069080D">
      <w:pPr>
        <w:jc w:val="both"/>
        <w:rPr>
          <w:b/>
        </w:rPr>
      </w:pPr>
    </w:p>
    <w:p w:rsidR="0069080D" w:rsidRDefault="00115770" w:rsidP="00115770">
      <w:pPr>
        <w:jc w:val="both"/>
        <w:rPr>
          <w:b/>
        </w:rPr>
      </w:pPr>
      <w:r>
        <w:rPr>
          <w:b/>
        </w:rPr>
        <w:t xml:space="preserve">Análisis </w:t>
      </w:r>
      <w:r w:rsidR="00F91FA9" w:rsidRPr="00F91FA9">
        <w:rPr>
          <w:b/>
        </w:rPr>
        <w:t xml:space="preserve"> </w:t>
      </w:r>
    </w:p>
    <w:p w:rsidR="0092754E" w:rsidRDefault="00BD69E6" w:rsidP="004E3FD2">
      <w:pPr>
        <w:pStyle w:val="Prrafodelista"/>
        <w:numPr>
          <w:ilvl w:val="0"/>
          <w:numId w:val="20"/>
        </w:numPr>
        <w:tabs>
          <w:tab w:val="left" w:pos="1205"/>
        </w:tabs>
        <w:jc w:val="both"/>
      </w:pPr>
      <w:r w:rsidRPr="00BD69E6">
        <w:t>En el período</w:t>
      </w:r>
      <w:r>
        <w:t xml:space="preserve"> analizado se puede observar como el mayor </w:t>
      </w:r>
      <w:r w:rsidR="008E0295">
        <w:t>número de entradas al Portal son entradas directas ósea usuarios que han introducido la URL</w:t>
      </w:r>
      <w:r w:rsidR="00AF748C">
        <w:t xml:space="preserve"> y</w:t>
      </w:r>
      <w:r w:rsidR="008E0295">
        <w:t xml:space="preserve"> han comenzado a navegar en el sitio directamente,</w:t>
      </w:r>
      <w:r w:rsidR="00AF748C">
        <w:t xml:space="preserve"> por </w:t>
      </w:r>
      <w:r w:rsidR="00115770">
        <w:t>tanto,</w:t>
      </w:r>
      <w:r w:rsidR="00AF748C">
        <w:t xml:space="preserve"> podemos inferir que existen muchos usuarios que han memorizado el URL de la página o la tienen guardada en marcadores.</w:t>
      </w:r>
      <w:r w:rsidR="003E76E2">
        <w:t xml:space="preserve"> Lo cual constituye algo muy positivo. </w:t>
      </w:r>
    </w:p>
    <w:p w:rsidR="000127DF" w:rsidRDefault="00115770" w:rsidP="004E3FD2">
      <w:pPr>
        <w:pStyle w:val="Prrafodelista"/>
        <w:numPr>
          <w:ilvl w:val="0"/>
          <w:numId w:val="20"/>
        </w:numPr>
        <w:tabs>
          <w:tab w:val="left" w:pos="1205"/>
        </w:tabs>
        <w:jc w:val="both"/>
      </w:pPr>
      <w:r>
        <w:t xml:space="preserve">Aunque los porcentajes de vistas que entran a través de buscadores y sitios de internet son inferiores, representan miles de visitas provenientes de estas vías, tienen inclusive menor porcentaje de rebote que los que entran directamente y buenos tiempos </w:t>
      </w:r>
      <w:r w:rsidR="003E76E2">
        <w:t>promedio</w:t>
      </w:r>
      <w:r>
        <w:t xml:space="preserve"> de permanencia en el sitio con 6 y 11 minutos respectivamente</w:t>
      </w:r>
      <w:r w:rsidR="003E76E2">
        <w:t>.</w:t>
      </w:r>
    </w:p>
    <w:p w:rsidR="003E76E2" w:rsidRDefault="003E76E2" w:rsidP="003E76E2">
      <w:pPr>
        <w:tabs>
          <w:tab w:val="left" w:pos="1205"/>
        </w:tabs>
        <w:ind w:left="360"/>
        <w:jc w:val="both"/>
        <w:rPr>
          <w:b/>
        </w:rPr>
      </w:pPr>
      <w:r w:rsidRPr="003E76E2">
        <w:rPr>
          <w:b/>
        </w:rPr>
        <w:t xml:space="preserve">Recomendaciones </w:t>
      </w:r>
    </w:p>
    <w:p w:rsidR="003E76E2" w:rsidRPr="003E76E2" w:rsidRDefault="003E76E2" w:rsidP="004E3FD2">
      <w:pPr>
        <w:pStyle w:val="Prrafodelista"/>
        <w:numPr>
          <w:ilvl w:val="0"/>
          <w:numId w:val="27"/>
        </w:numPr>
        <w:tabs>
          <w:tab w:val="left" w:pos="1205"/>
        </w:tabs>
        <w:jc w:val="both"/>
        <w:rPr>
          <w:b/>
        </w:rPr>
      </w:pPr>
      <w:r>
        <w:lastRenderedPageBreak/>
        <w:t>Dado que existe muchos usuarios que acceden de forma directa al Portal, y pueden ser considerados usuarios recurrentes, si se mejora el posicionamiento en buscadores y se logra aumentar el número de sitios de prestigio en el área de salud que referencien al portal, este recibirá un mayor número de visitas nuevas y tendrá un mayor alcance.</w:t>
      </w:r>
    </w:p>
    <w:p w:rsidR="003E76E2" w:rsidRPr="003E76E2" w:rsidRDefault="003E76E2" w:rsidP="003E76E2">
      <w:pPr>
        <w:tabs>
          <w:tab w:val="left" w:pos="1205"/>
        </w:tabs>
        <w:jc w:val="both"/>
        <w:rPr>
          <w:b/>
        </w:rPr>
      </w:pPr>
    </w:p>
    <w:p w:rsidR="000127DF" w:rsidRPr="00BD69E6" w:rsidRDefault="000127DF" w:rsidP="000127DF">
      <w:pPr>
        <w:tabs>
          <w:tab w:val="left" w:pos="1205"/>
        </w:tabs>
        <w:jc w:val="both"/>
      </w:pPr>
    </w:p>
    <w:p w:rsidR="00F91FA9" w:rsidRDefault="00DA6286" w:rsidP="00F91FA9">
      <w:pPr>
        <w:tabs>
          <w:tab w:val="left" w:pos="1205"/>
        </w:tabs>
        <w:rPr>
          <w:b/>
        </w:rPr>
      </w:pPr>
      <w:r>
        <w:rPr>
          <w:b/>
          <w:noProof/>
          <w:lang w:eastAsia="es-ES"/>
        </w:rPr>
        <w:drawing>
          <wp:inline distT="0" distB="0" distL="0" distR="0" wp14:anchorId="239C521C" wp14:editId="3F06B258">
            <wp:extent cx="5400040" cy="3150235"/>
            <wp:effectExtent l="0" t="0" r="10160" b="12065"/>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85F58" w:rsidRDefault="00485F58" w:rsidP="00F91FA9">
      <w:pPr>
        <w:tabs>
          <w:tab w:val="left" w:pos="1205"/>
        </w:tabs>
        <w:rPr>
          <w:b/>
        </w:rPr>
      </w:pPr>
    </w:p>
    <w:p w:rsidR="00485F58" w:rsidRDefault="00485F58" w:rsidP="00F91FA9">
      <w:pPr>
        <w:tabs>
          <w:tab w:val="left" w:pos="1205"/>
        </w:tabs>
        <w:rPr>
          <w:b/>
        </w:rPr>
      </w:pPr>
      <w:r>
        <w:rPr>
          <w:b/>
        </w:rPr>
        <w:t>Sitios</w:t>
      </w:r>
      <w:r w:rsidR="00104D7B">
        <w:rPr>
          <w:b/>
        </w:rPr>
        <w:t xml:space="preserve"> web</w:t>
      </w:r>
      <w:r>
        <w:rPr>
          <w:b/>
        </w:rPr>
        <w:t xml:space="preserve"> del dominio sld.cu</w:t>
      </w:r>
    </w:p>
    <w:p w:rsidR="00485F58" w:rsidRDefault="00485F58" w:rsidP="004E3FD2">
      <w:pPr>
        <w:pStyle w:val="Prrafodelista"/>
        <w:numPr>
          <w:ilvl w:val="0"/>
          <w:numId w:val="27"/>
        </w:numPr>
        <w:tabs>
          <w:tab w:val="left" w:pos="1205"/>
        </w:tabs>
        <w:rPr>
          <w:b/>
        </w:rPr>
      </w:pPr>
      <w:r>
        <w:rPr>
          <w:b/>
        </w:rPr>
        <w:t xml:space="preserve">medimay.sld.cu: </w:t>
      </w:r>
      <w:r w:rsidR="00104D7B">
        <w:t>Sitio</w:t>
      </w:r>
      <w:r>
        <w:t xml:space="preserve"> de la Revista de ciencias Médicas de Mayabeque   </w:t>
      </w:r>
    </w:p>
    <w:p w:rsidR="00485F58" w:rsidRDefault="00485F58" w:rsidP="004E3FD2">
      <w:pPr>
        <w:pStyle w:val="Prrafodelista"/>
        <w:numPr>
          <w:ilvl w:val="0"/>
          <w:numId w:val="27"/>
        </w:numPr>
        <w:tabs>
          <w:tab w:val="left" w:pos="1205"/>
        </w:tabs>
        <w:rPr>
          <w:b/>
        </w:rPr>
      </w:pPr>
      <w:r>
        <w:rPr>
          <w:b/>
        </w:rPr>
        <w:t xml:space="preserve">Intranet: </w:t>
      </w:r>
      <w:r w:rsidR="00CE1D8F">
        <w:t>No sabe a qué se refiere la aplicación con esta etiqueta</w:t>
      </w:r>
      <w:r w:rsidR="003C2674">
        <w:t>,</w:t>
      </w:r>
      <w:r w:rsidR="00CE1D8F">
        <w:t xml:space="preserve"> porque las URLs asociadas no llevan a ningún lado. </w:t>
      </w:r>
    </w:p>
    <w:p w:rsidR="00485F58" w:rsidRDefault="00485F58" w:rsidP="004E3FD2">
      <w:pPr>
        <w:pStyle w:val="Prrafodelista"/>
        <w:numPr>
          <w:ilvl w:val="0"/>
          <w:numId w:val="27"/>
        </w:numPr>
        <w:tabs>
          <w:tab w:val="left" w:pos="1205"/>
        </w:tabs>
        <w:rPr>
          <w:b/>
        </w:rPr>
      </w:pPr>
      <w:r>
        <w:rPr>
          <w:b/>
        </w:rPr>
        <w:t>instituciones.pri.sld.cu</w:t>
      </w:r>
      <w:r w:rsidR="002410EC">
        <w:rPr>
          <w:b/>
        </w:rPr>
        <w:t xml:space="preserve">: </w:t>
      </w:r>
      <w:r w:rsidR="002410EC">
        <w:t xml:space="preserve">Servicio de creación de sitios web institucionales del Centro Provincial de Información de Ciencias Médicas de Pinar del Río </w:t>
      </w:r>
    </w:p>
    <w:p w:rsidR="00485F58" w:rsidRPr="00104D7B" w:rsidRDefault="00485F58" w:rsidP="004E3FD2">
      <w:pPr>
        <w:pStyle w:val="Prrafodelista"/>
        <w:numPr>
          <w:ilvl w:val="0"/>
          <w:numId w:val="27"/>
        </w:numPr>
        <w:tabs>
          <w:tab w:val="left" w:pos="1205"/>
        </w:tabs>
      </w:pPr>
      <w:r>
        <w:rPr>
          <w:b/>
        </w:rPr>
        <w:t>revedumecentro.sld.cu</w:t>
      </w:r>
      <w:r w:rsidR="002410EC">
        <w:rPr>
          <w:b/>
        </w:rPr>
        <w:t xml:space="preserve">: </w:t>
      </w:r>
      <w:r w:rsidR="00104D7B" w:rsidRPr="00104D7B">
        <w:t>sitio de la revista de educación Médica “Edumecentro”</w:t>
      </w:r>
    </w:p>
    <w:p w:rsidR="00485F58" w:rsidRDefault="00485F58" w:rsidP="004E3FD2">
      <w:pPr>
        <w:pStyle w:val="Prrafodelista"/>
        <w:numPr>
          <w:ilvl w:val="0"/>
          <w:numId w:val="27"/>
        </w:numPr>
        <w:tabs>
          <w:tab w:val="left" w:pos="1205"/>
        </w:tabs>
        <w:rPr>
          <w:b/>
        </w:rPr>
      </w:pPr>
      <w:r>
        <w:rPr>
          <w:b/>
        </w:rPr>
        <w:t>hosptalalmeijeiras.sld.cu</w:t>
      </w:r>
      <w:r w:rsidR="00104D7B">
        <w:rPr>
          <w:b/>
        </w:rPr>
        <w:t xml:space="preserve">: </w:t>
      </w:r>
      <w:r w:rsidR="00104D7B" w:rsidRPr="00104D7B">
        <w:t xml:space="preserve">Sitio del hospital Almeijeiras </w:t>
      </w:r>
    </w:p>
    <w:p w:rsidR="00104D7B" w:rsidRPr="00104D7B" w:rsidRDefault="00104D7B" w:rsidP="004E3FD2">
      <w:pPr>
        <w:pStyle w:val="Prrafodelista"/>
        <w:numPr>
          <w:ilvl w:val="0"/>
          <w:numId w:val="27"/>
        </w:numPr>
        <w:tabs>
          <w:tab w:val="left" w:pos="1205"/>
        </w:tabs>
        <w:rPr>
          <w:b/>
        </w:rPr>
      </w:pPr>
      <w:r>
        <w:rPr>
          <w:b/>
        </w:rPr>
        <w:t xml:space="preserve">www.lh.sld.cu: </w:t>
      </w:r>
      <w:r w:rsidRPr="00104D7B">
        <w:t xml:space="preserve">sitio del </w:t>
      </w:r>
      <w:r w:rsidRPr="00104D7B">
        <w:rPr>
          <w:rStyle w:val="Textoennegrita"/>
          <w:b w:val="0"/>
        </w:rPr>
        <w:t>Centro de Información Provincial de Ciencias Médicas de La Habana (CPICMH)</w:t>
      </w:r>
      <w:r w:rsidRPr="00104D7B">
        <w:rPr>
          <w:b/>
        </w:rPr>
        <w:t>.</w:t>
      </w:r>
    </w:p>
    <w:p w:rsidR="00485F58" w:rsidRDefault="00485F58" w:rsidP="00485F58">
      <w:pPr>
        <w:tabs>
          <w:tab w:val="left" w:pos="1205"/>
        </w:tabs>
        <w:rPr>
          <w:b/>
        </w:rPr>
      </w:pPr>
      <w:r>
        <w:rPr>
          <w:b/>
        </w:rPr>
        <w:t xml:space="preserve">Sitios de internet </w:t>
      </w:r>
    </w:p>
    <w:p w:rsidR="00485F58" w:rsidRPr="00104D7B" w:rsidRDefault="00485F58" w:rsidP="004E3FD2">
      <w:pPr>
        <w:pStyle w:val="Prrafodelista"/>
        <w:numPr>
          <w:ilvl w:val="0"/>
          <w:numId w:val="28"/>
        </w:numPr>
        <w:tabs>
          <w:tab w:val="left" w:pos="1205"/>
        </w:tabs>
        <w:rPr>
          <w:b/>
          <w:lang w:val="en-US"/>
        </w:rPr>
      </w:pPr>
      <w:r w:rsidRPr="00104D7B">
        <w:rPr>
          <w:b/>
          <w:lang w:val="en-US"/>
        </w:rPr>
        <w:t>l.facebook.com</w:t>
      </w:r>
      <w:r w:rsidR="00104D7B" w:rsidRPr="00104D7B">
        <w:rPr>
          <w:b/>
          <w:lang w:val="en-US"/>
        </w:rPr>
        <w:t xml:space="preserve"> : </w:t>
      </w:r>
      <w:r w:rsidR="00104D7B" w:rsidRPr="00104D7B">
        <w:rPr>
          <w:lang w:val="en-US"/>
        </w:rPr>
        <w:t>Red social Facebook</w:t>
      </w:r>
    </w:p>
    <w:p w:rsidR="00485F58" w:rsidRDefault="00485F58" w:rsidP="004E3FD2">
      <w:pPr>
        <w:pStyle w:val="Prrafodelista"/>
        <w:numPr>
          <w:ilvl w:val="0"/>
          <w:numId w:val="28"/>
        </w:numPr>
        <w:tabs>
          <w:tab w:val="left" w:pos="1205"/>
        </w:tabs>
        <w:rPr>
          <w:b/>
        </w:rPr>
      </w:pPr>
      <w:r>
        <w:rPr>
          <w:b/>
        </w:rPr>
        <w:t>com.google.android.gm</w:t>
      </w:r>
      <w:r w:rsidR="00104D7B" w:rsidRPr="00104D7B">
        <w:t>: Versión Android del Gmail</w:t>
      </w:r>
      <w:r w:rsidR="00104D7B">
        <w:rPr>
          <w:b/>
        </w:rPr>
        <w:t xml:space="preserve"> </w:t>
      </w:r>
    </w:p>
    <w:p w:rsidR="00104D7B" w:rsidRDefault="00104D7B" w:rsidP="00104D7B">
      <w:pPr>
        <w:tabs>
          <w:tab w:val="left" w:pos="1205"/>
        </w:tabs>
        <w:rPr>
          <w:b/>
        </w:rPr>
      </w:pPr>
      <w:r>
        <w:rPr>
          <w:b/>
        </w:rPr>
        <w:t xml:space="preserve">Análisis </w:t>
      </w:r>
    </w:p>
    <w:p w:rsidR="00104D7B" w:rsidRPr="00104D7B" w:rsidRDefault="00104D7B" w:rsidP="004E3FD2">
      <w:pPr>
        <w:pStyle w:val="Prrafodelista"/>
        <w:numPr>
          <w:ilvl w:val="0"/>
          <w:numId w:val="29"/>
        </w:numPr>
        <w:tabs>
          <w:tab w:val="left" w:pos="1205"/>
        </w:tabs>
        <w:rPr>
          <w:b/>
        </w:rPr>
      </w:pPr>
      <w:r>
        <w:t xml:space="preserve">Se puede observar como el mayor número de visitas proviene de sitios del dominio sld.cu, esto está dado porque en esos sitios suele encontrarse un enlace a Infomed en </w:t>
      </w:r>
      <w:r>
        <w:lastRenderedPageBreak/>
        <w:t xml:space="preserve">lugares de relevancia visual, inclusive lo recomiendan como enlaces de interés. Esto constituye un aspecto muy positivo para la visibilidad del Portal. </w:t>
      </w:r>
    </w:p>
    <w:p w:rsidR="00104D7B" w:rsidRDefault="00104D7B" w:rsidP="004E3FD2">
      <w:pPr>
        <w:pStyle w:val="Prrafodelista"/>
        <w:numPr>
          <w:ilvl w:val="0"/>
          <w:numId w:val="29"/>
        </w:numPr>
        <w:tabs>
          <w:tab w:val="left" w:pos="1205"/>
        </w:tabs>
      </w:pPr>
      <w:r>
        <w:t>En cuanto a sitios de internet las visitas son muy pocas, por lo que no se pueden declarar que existan tendencias en este sentido, aunque se pueden destacar que existe un número discreto de usuarios que acceden a través de Facebook y Gmail.</w:t>
      </w:r>
    </w:p>
    <w:p w:rsidR="00104D7B" w:rsidRDefault="00104D7B" w:rsidP="00104D7B">
      <w:pPr>
        <w:tabs>
          <w:tab w:val="left" w:pos="1205"/>
        </w:tabs>
      </w:pPr>
    </w:p>
    <w:p w:rsidR="00104D7B" w:rsidRDefault="00104D7B" w:rsidP="00104D7B">
      <w:pPr>
        <w:tabs>
          <w:tab w:val="left" w:pos="1205"/>
        </w:tabs>
        <w:rPr>
          <w:b/>
        </w:rPr>
      </w:pPr>
      <w:r w:rsidRPr="00104D7B">
        <w:rPr>
          <w:b/>
        </w:rPr>
        <w:t xml:space="preserve">Recomendaciones    </w:t>
      </w:r>
    </w:p>
    <w:p w:rsidR="006A30B9" w:rsidRPr="006A30B9" w:rsidRDefault="006A30B9" w:rsidP="004E3FD2">
      <w:pPr>
        <w:pStyle w:val="Prrafodelista"/>
        <w:numPr>
          <w:ilvl w:val="0"/>
          <w:numId w:val="27"/>
        </w:numPr>
        <w:tabs>
          <w:tab w:val="left" w:pos="1205"/>
        </w:tabs>
        <w:jc w:val="both"/>
        <w:rPr>
          <w:b/>
        </w:rPr>
      </w:pPr>
      <w:r>
        <w:t>Lograr aumentar el número de sitios de prestigio en el área de salud que referencien al portal, este recibirá un mayor número de visitas nuevas y tendrá un mayor alcance.</w:t>
      </w:r>
    </w:p>
    <w:p w:rsidR="006A30B9" w:rsidRPr="00703FC4" w:rsidRDefault="006A30B9" w:rsidP="004E3FD2">
      <w:pPr>
        <w:pStyle w:val="Prrafodelista"/>
        <w:numPr>
          <w:ilvl w:val="0"/>
          <w:numId w:val="27"/>
        </w:numPr>
        <w:tabs>
          <w:tab w:val="left" w:pos="1205"/>
        </w:tabs>
        <w:jc w:val="both"/>
        <w:rPr>
          <w:b/>
        </w:rPr>
      </w:pPr>
      <w:r>
        <w:t>En ese mismo sentido se recomienda mejorar la estr</w:t>
      </w:r>
      <w:r w:rsidR="00163394">
        <w:t>ategia de promoción en</w:t>
      </w:r>
      <w:r>
        <w:t xml:space="preserve"> redes sociales, para lograr atraer un mayor número</w:t>
      </w:r>
      <w:r w:rsidR="00163394">
        <w:t xml:space="preserve"> de usuarios</w:t>
      </w:r>
      <w:r w:rsidR="00703FC4">
        <w:t xml:space="preserve"> por esta vía</w:t>
      </w:r>
      <w:r w:rsidR="00163394">
        <w:t xml:space="preserve">, ya que estos son los sitios </w:t>
      </w:r>
      <w:r>
        <w:t xml:space="preserve">más populares tanto en Cuba como a nivel mundial. </w:t>
      </w:r>
    </w:p>
    <w:p w:rsidR="00703FC4" w:rsidRPr="00703FC4" w:rsidRDefault="00703FC4" w:rsidP="00703FC4">
      <w:pPr>
        <w:tabs>
          <w:tab w:val="left" w:pos="1205"/>
        </w:tabs>
        <w:jc w:val="both"/>
        <w:rPr>
          <w:b/>
        </w:rPr>
      </w:pPr>
    </w:p>
    <w:p w:rsidR="006E38B3" w:rsidRDefault="006E38B3" w:rsidP="00A360C5">
      <w:pPr>
        <w:pStyle w:val="Ttulo2"/>
      </w:pPr>
      <w:bookmarkStart w:id="16" w:name="_Toc97755334"/>
      <w:r>
        <w:t>Visitas por hora local y día de la semana</w:t>
      </w:r>
      <w:bookmarkEnd w:id="16"/>
    </w:p>
    <w:p w:rsidR="00131C5C" w:rsidRDefault="006E38B3" w:rsidP="00A152D7">
      <w:pPr>
        <w:tabs>
          <w:tab w:val="left" w:pos="1205"/>
        </w:tabs>
        <w:rPr>
          <w:b/>
        </w:rPr>
      </w:pPr>
      <w:r w:rsidRPr="006E38B3">
        <w:rPr>
          <w:b/>
          <w:noProof/>
          <w:lang w:eastAsia="es-ES"/>
        </w:rPr>
        <w:drawing>
          <wp:inline distT="0" distB="0" distL="0" distR="0" wp14:anchorId="7EF4C051" wp14:editId="0E82E847">
            <wp:extent cx="5372100" cy="3238500"/>
            <wp:effectExtent l="0" t="0" r="0" b="0"/>
            <wp:docPr id="7" name="Imagen 7" descr="C:\Users\Home\Downloads\Screenshot 2022-02-23 at 21-01-35 Portal de Infomed - Martes, 22 de Febrero de 2022 - Informes de análisis de internet - 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ownloads\Screenshot 2022-02-23 at 21-01-35 Portal de Infomed - Martes, 22 de Febrero de 2022 - Informes de análisis de internet - Pi[...].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72100" cy="3238500"/>
                    </a:xfrm>
                    <a:prstGeom prst="rect">
                      <a:avLst/>
                    </a:prstGeom>
                    <a:noFill/>
                    <a:ln>
                      <a:noFill/>
                    </a:ln>
                  </pic:spPr>
                </pic:pic>
              </a:graphicData>
            </a:graphic>
          </wp:inline>
        </w:drawing>
      </w:r>
    </w:p>
    <w:p w:rsidR="00131C5C" w:rsidRDefault="006E38B3" w:rsidP="00A152D7">
      <w:pPr>
        <w:tabs>
          <w:tab w:val="left" w:pos="1205"/>
        </w:tabs>
        <w:rPr>
          <w:b/>
        </w:rPr>
      </w:pPr>
      <w:r w:rsidRPr="006E38B3">
        <w:rPr>
          <w:b/>
          <w:noProof/>
          <w:lang w:eastAsia="es-ES"/>
        </w:rPr>
        <w:lastRenderedPageBreak/>
        <w:drawing>
          <wp:inline distT="0" distB="0" distL="0" distR="0" wp14:anchorId="4F15A137" wp14:editId="0BD6A861">
            <wp:extent cx="5219700" cy="3038475"/>
            <wp:effectExtent l="0" t="0" r="0" b="9525"/>
            <wp:docPr id="8" name="Imagen 8" descr="C:\Users\Home\Downloads\Screenshot 2022-02-23 at 21-02-30 Portal de Infomed - Martes, 22 de Febrero de 2022 - Informes de análisis de internet - 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Downloads\Screenshot 2022-02-23 at 21-02-30 Portal de Infomed - Martes, 22 de Febrero de 2022 - Informes de análisis de internet - Pi[...].png"/>
                    <pic:cNvPicPr>
                      <a:picLocks noChangeAspect="1" noChangeArrowheads="1"/>
                    </pic:cNvPicPr>
                  </pic:nvPicPr>
                  <pic:blipFill rotWithShape="1">
                    <a:blip r:embed="rId25">
                      <a:extLst>
                        <a:ext uri="{28A0092B-C50C-407E-A947-70E740481C1C}">
                          <a14:useLocalDpi xmlns:a14="http://schemas.microsoft.com/office/drawing/2010/main" val="0"/>
                        </a:ext>
                      </a:extLst>
                    </a:blip>
                    <a:srcRect b="5900"/>
                    <a:stretch/>
                  </pic:blipFill>
                  <pic:spPr bwMode="auto">
                    <a:xfrm>
                      <a:off x="0" y="0"/>
                      <a:ext cx="5219700" cy="3038475"/>
                    </a:xfrm>
                    <a:prstGeom prst="rect">
                      <a:avLst/>
                    </a:prstGeom>
                    <a:noFill/>
                    <a:ln>
                      <a:noFill/>
                    </a:ln>
                    <a:extLst>
                      <a:ext uri="{53640926-AAD7-44D8-BBD7-CCE9431645EC}">
                        <a14:shadowObscured xmlns:a14="http://schemas.microsoft.com/office/drawing/2010/main"/>
                      </a:ext>
                    </a:extLst>
                  </pic:spPr>
                </pic:pic>
              </a:graphicData>
            </a:graphic>
          </wp:inline>
        </w:drawing>
      </w:r>
    </w:p>
    <w:p w:rsidR="00131C5C" w:rsidRDefault="00131C5C" w:rsidP="00A152D7">
      <w:pPr>
        <w:tabs>
          <w:tab w:val="left" w:pos="1205"/>
        </w:tabs>
        <w:rPr>
          <w:b/>
        </w:rPr>
      </w:pPr>
    </w:p>
    <w:p w:rsidR="006E38B3" w:rsidRDefault="006E38B3" w:rsidP="00A152D7">
      <w:pPr>
        <w:tabs>
          <w:tab w:val="left" w:pos="1205"/>
        </w:tabs>
        <w:rPr>
          <w:b/>
        </w:rPr>
      </w:pPr>
      <w:r>
        <w:rPr>
          <w:b/>
        </w:rPr>
        <w:t>Análisis</w:t>
      </w:r>
    </w:p>
    <w:p w:rsidR="006E38B3" w:rsidRPr="006E38B3" w:rsidRDefault="006E38B3" w:rsidP="004E3FD2">
      <w:pPr>
        <w:pStyle w:val="Prrafodelista"/>
        <w:numPr>
          <w:ilvl w:val="0"/>
          <w:numId w:val="39"/>
        </w:numPr>
        <w:tabs>
          <w:tab w:val="left" w:pos="1205"/>
        </w:tabs>
        <w:jc w:val="both"/>
        <w:rPr>
          <w:b/>
        </w:rPr>
      </w:pPr>
      <w:r>
        <w:t xml:space="preserve">Se puede observar como las visitas comienzan a aumentar a partir de las 7 de la mañana, alcanzando </w:t>
      </w:r>
      <w:r w:rsidR="00D305F6">
        <w:t>sus picos más altos</w:t>
      </w:r>
      <w:r>
        <w:t xml:space="preserve"> por la mañana a las 8 y a las 10. Y por la tarde ala 1, luego empieza a disminuir a partir de las 2 de la tarde, estos datos coinciden con la jornada laborar de ocho horas, aunque hay que destacar que en todos los horarios hay muchos usuarios conectados. </w:t>
      </w:r>
    </w:p>
    <w:p w:rsidR="006E38B3" w:rsidRPr="00707D9C" w:rsidRDefault="006E38B3" w:rsidP="004E3FD2">
      <w:pPr>
        <w:pStyle w:val="Prrafodelista"/>
        <w:numPr>
          <w:ilvl w:val="0"/>
          <w:numId w:val="39"/>
        </w:numPr>
        <w:tabs>
          <w:tab w:val="left" w:pos="1205"/>
        </w:tabs>
        <w:jc w:val="both"/>
        <w:rPr>
          <w:b/>
        </w:rPr>
      </w:pPr>
      <w:r>
        <w:t>En el caso de los días de la semana se puede observar como los días entre semana de lunes a vierne</w:t>
      </w:r>
      <w:r w:rsidR="00707D9C">
        <w:t>s</w:t>
      </w:r>
      <w:r>
        <w:t>, son los días</w:t>
      </w:r>
      <w:r w:rsidR="00707D9C">
        <w:t xml:space="preserve"> en los que el Portal recibe mayor cantidad de visitas</w:t>
      </w:r>
      <w:r>
        <w:t>, destacand</w:t>
      </w:r>
      <w:r w:rsidR="00707D9C">
        <w:t>o el viernes como el día en que más visitas se reciben, aunque también los sábados y domingo existen visitas, estas son en menor porcentaje que el resto de la semana, esto también tiene correspondencia con los días laborales y de descanso.</w:t>
      </w:r>
    </w:p>
    <w:p w:rsidR="00707D9C" w:rsidRDefault="00707D9C" w:rsidP="00707D9C">
      <w:pPr>
        <w:tabs>
          <w:tab w:val="left" w:pos="1205"/>
        </w:tabs>
        <w:jc w:val="both"/>
        <w:rPr>
          <w:b/>
        </w:rPr>
      </w:pPr>
    </w:p>
    <w:p w:rsidR="00707D9C" w:rsidRDefault="00707D9C" w:rsidP="00707D9C">
      <w:pPr>
        <w:tabs>
          <w:tab w:val="left" w:pos="1205"/>
        </w:tabs>
        <w:jc w:val="both"/>
        <w:rPr>
          <w:b/>
        </w:rPr>
      </w:pPr>
      <w:r>
        <w:rPr>
          <w:b/>
        </w:rPr>
        <w:t>Recomendaciones</w:t>
      </w:r>
    </w:p>
    <w:p w:rsidR="00707D9C" w:rsidRPr="00707D9C" w:rsidRDefault="00707D9C" w:rsidP="004E3FD2">
      <w:pPr>
        <w:pStyle w:val="Prrafodelista"/>
        <w:numPr>
          <w:ilvl w:val="0"/>
          <w:numId w:val="40"/>
        </w:numPr>
        <w:jc w:val="both"/>
        <w:rPr>
          <w:b/>
        </w:rPr>
      </w:pPr>
      <w:r>
        <w:t xml:space="preserve">Realizar las actualizaciones del contenido dinámico y diario del portal cercano a los periodos de tiempo en que hay más personas conectadas y los días de la semana que más se conectan las personas. </w:t>
      </w:r>
    </w:p>
    <w:p w:rsidR="006E38B3" w:rsidRDefault="006E38B3" w:rsidP="00A152D7">
      <w:pPr>
        <w:tabs>
          <w:tab w:val="left" w:pos="1205"/>
        </w:tabs>
        <w:rPr>
          <w:b/>
        </w:rPr>
      </w:pPr>
    </w:p>
    <w:p w:rsidR="00F223B8" w:rsidRDefault="00F223B8" w:rsidP="00F223B8">
      <w:pPr>
        <w:pStyle w:val="Ttulo1"/>
        <w:jc w:val="both"/>
        <w:rPr>
          <w:b/>
        </w:rPr>
      </w:pPr>
      <w:bookmarkStart w:id="17" w:name="_Toc97755335"/>
      <w:r w:rsidRPr="007374DF">
        <w:rPr>
          <w:b/>
        </w:rPr>
        <w:t>Datos tomados de Piwik (</w:t>
      </w:r>
      <w:hyperlink r:id="rId26" w:history="1">
        <w:r w:rsidRPr="007374DF">
          <w:rPr>
            <w:rStyle w:val="Hipervnculo"/>
            <w:b/>
          </w:rPr>
          <w:t>www.estadística-web.sld.cu</w:t>
        </w:r>
      </w:hyperlink>
      <w:r w:rsidRPr="007374DF">
        <w:rPr>
          <w:b/>
        </w:rPr>
        <w:t xml:space="preserve">) </w:t>
      </w:r>
      <w:r>
        <w:rPr>
          <w:b/>
        </w:rPr>
        <w:t>en un mes del 4 de febrero de 2022 al 4 de marzo</w:t>
      </w:r>
      <w:r w:rsidRPr="007374DF">
        <w:rPr>
          <w:b/>
        </w:rPr>
        <w:t xml:space="preserve"> del 2022</w:t>
      </w:r>
      <w:bookmarkEnd w:id="17"/>
    </w:p>
    <w:p w:rsidR="00FC294E" w:rsidRPr="00FC294E" w:rsidRDefault="00FC294E" w:rsidP="00FC294E"/>
    <w:p w:rsidR="00FC294E" w:rsidRDefault="00FC294E" w:rsidP="00FC294E">
      <w:pPr>
        <w:pStyle w:val="Ttulo2"/>
      </w:pPr>
      <w:bookmarkStart w:id="18" w:name="_Toc97755336"/>
      <w:r>
        <w:t>Visitas</w:t>
      </w:r>
      <w:bookmarkEnd w:id="18"/>
      <w:r>
        <w:t xml:space="preserve"> </w:t>
      </w:r>
    </w:p>
    <w:p w:rsidR="00FC294E" w:rsidRPr="003A3DCA" w:rsidRDefault="00FC294E" w:rsidP="00CC56D3">
      <w:pPr>
        <w:pStyle w:val="Prrafodelista"/>
        <w:numPr>
          <w:ilvl w:val="0"/>
          <w:numId w:val="67"/>
        </w:numPr>
        <w:rPr>
          <w:b/>
        </w:rPr>
      </w:pPr>
      <w:r w:rsidRPr="003A3DCA">
        <w:rPr>
          <w:b/>
        </w:rPr>
        <w:t xml:space="preserve">47.718 visitas </w:t>
      </w:r>
    </w:p>
    <w:p w:rsidR="00FC294E" w:rsidRPr="003A3DCA" w:rsidRDefault="00FC294E" w:rsidP="00CC56D3">
      <w:pPr>
        <w:pStyle w:val="Prrafodelista"/>
        <w:numPr>
          <w:ilvl w:val="0"/>
          <w:numId w:val="67"/>
        </w:numPr>
      </w:pPr>
      <w:r w:rsidRPr="003A3DCA">
        <w:rPr>
          <w:b/>
        </w:rPr>
        <w:t>36.345 vistas únicas</w:t>
      </w:r>
      <w:r w:rsidRPr="00483BAD">
        <w:t xml:space="preserve"> (1 mes)</w:t>
      </w:r>
      <w:r>
        <w:t xml:space="preserve">. </w:t>
      </w:r>
      <w:r w:rsidRPr="003A3DCA">
        <w:t>Aproximadamente</w:t>
      </w:r>
      <w:r w:rsidRPr="003A3DCA">
        <w:rPr>
          <w:b/>
        </w:rPr>
        <w:t>: 1200 visitas únicas</w:t>
      </w:r>
      <w:r w:rsidRPr="003A3DCA">
        <w:t xml:space="preserve"> </w:t>
      </w:r>
      <w:r w:rsidRPr="003A3DCA">
        <w:rPr>
          <w:b/>
        </w:rPr>
        <w:t>diarias</w:t>
      </w:r>
      <w:r>
        <w:t xml:space="preserve"> y </w:t>
      </w:r>
      <w:r w:rsidRPr="003A3DCA">
        <w:rPr>
          <w:b/>
        </w:rPr>
        <w:t>436.000 visitas únicas al año</w:t>
      </w:r>
    </w:p>
    <w:p w:rsidR="00FC294E" w:rsidRPr="00C33608" w:rsidRDefault="00FC294E" w:rsidP="00CC56D3">
      <w:pPr>
        <w:pStyle w:val="Prrafodelista"/>
        <w:numPr>
          <w:ilvl w:val="0"/>
          <w:numId w:val="67"/>
        </w:numPr>
      </w:pPr>
      <w:r>
        <w:rPr>
          <w:b/>
        </w:rPr>
        <w:lastRenderedPageBreak/>
        <w:t>209.906 páginas vistas</w:t>
      </w:r>
    </w:p>
    <w:p w:rsidR="00FC294E" w:rsidRPr="00C33608" w:rsidRDefault="00FC294E" w:rsidP="00CC56D3">
      <w:pPr>
        <w:pStyle w:val="Prrafodelista"/>
        <w:numPr>
          <w:ilvl w:val="0"/>
          <w:numId w:val="67"/>
        </w:numPr>
      </w:pPr>
      <w:r>
        <w:rPr>
          <w:b/>
        </w:rPr>
        <w:t xml:space="preserve">90.404 páginas vistas únicas </w:t>
      </w:r>
    </w:p>
    <w:p w:rsidR="00FC294E" w:rsidRDefault="00FC294E" w:rsidP="00CC56D3">
      <w:pPr>
        <w:pStyle w:val="Prrafodelista"/>
        <w:numPr>
          <w:ilvl w:val="0"/>
          <w:numId w:val="67"/>
        </w:numPr>
      </w:pPr>
      <w:r>
        <w:rPr>
          <w:b/>
        </w:rPr>
        <w:t xml:space="preserve">12 min 41s </w:t>
      </w:r>
      <w:r>
        <w:t>duración media de la visita</w:t>
      </w:r>
    </w:p>
    <w:p w:rsidR="00FC294E" w:rsidRPr="001014AD" w:rsidRDefault="001014AD" w:rsidP="001014AD">
      <w:pPr>
        <w:pStyle w:val="Ttulo3"/>
        <w:rPr>
          <w:lang w:val="es-ES"/>
        </w:rPr>
      </w:pPr>
      <w:bookmarkStart w:id="19" w:name="_Toc97755337"/>
      <w:r>
        <w:rPr>
          <w:lang w:val="es-ES"/>
        </w:rPr>
        <w:t>Páginas/Visitas únicas</w:t>
      </w:r>
      <w:bookmarkEnd w:id="19"/>
    </w:p>
    <w:p w:rsidR="00FC294E" w:rsidRPr="00286D3C" w:rsidRDefault="00FC294E" w:rsidP="00FC294E">
      <w:r>
        <w:rPr>
          <w:noProof/>
          <w:lang w:eastAsia="es-ES"/>
        </w:rPr>
        <w:drawing>
          <wp:inline distT="0" distB="0" distL="0" distR="0" wp14:anchorId="1151EC2B" wp14:editId="0EDDDA0F">
            <wp:extent cx="5114925" cy="2876550"/>
            <wp:effectExtent l="0" t="0" r="9525"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C294E" w:rsidRDefault="00FC294E" w:rsidP="00FC294E">
      <w:pPr>
        <w:pStyle w:val="Prrafodelista"/>
      </w:pPr>
    </w:p>
    <w:p w:rsidR="00FC294E" w:rsidRPr="003A3DCA" w:rsidRDefault="00FC294E" w:rsidP="00FC294E">
      <w:r>
        <w:rPr>
          <w:noProof/>
          <w:lang w:eastAsia="es-ES"/>
        </w:rPr>
        <w:drawing>
          <wp:inline distT="0" distB="0" distL="0" distR="0" wp14:anchorId="0D952C43" wp14:editId="2ECFBB64">
            <wp:extent cx="1774190" cy="1213485"/>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74190" cy="1213485"/>
                    </a:xfrm>
                    <a:prstGeom prst="rect">
                      <a:avLst/>
                    </a:prstGeom>
                    <a:noFill/>
                  </pic:spPr>
                </pic:pic>
              </a:graphicData>
            </a:graphic>
          </wp:inline>
        </w:drawing>
      </w:r>
      <w:r>
        <w:rPr>
          <w:noProof/>
          <w:lang w:eastAsia="es-ES"/>
        </w:rPr>
        <w:drawing>
          <wp:inline distT="0" distB="0" distL="0" distR="0" wp14:anchorId="75F3B61A" wp14:editId="219DEE4C">
            <wp:extent cx="2267257" cy="71178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a:extLst>
                        <a:ext uri="{28A0092B-C50C-407E-A947-70E740481C1C}">
                          <a14:useLocalDpi xmlns:a14="http://schemas.microsoft.com/office/drawing/2010/main" val="0"/>
                        </a:ext>
                      </a:extLst>
                    </a:blip>
                    <a:srcRect l="3719" t="3102" r="9036" b="29388"/>
                    <a:stretch/>
                  </pic:blipFill>
                  <pic:spPr bwMode="auto">
                    <a:xfrm>
                      <a:off x="0" y="0"/>
                      <a:ext cx="2321155" cy="728707"/>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s-ES"/>
        </w:rPr>
        <w:drawing>
          <wp:inline distT="0" distB="0" distL="0" distR="0" wp14:anchorId="42CB8DFC" wp14:editId="1612D51D">
            <wp:extent cx="1049054" cy="62962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84061" cy="650637"/>
                    </a:xfrm>
                    <a:prstGeom prst="rect">
                      <a:avLst/>
                    </a:prstGeom>
                    <a:noFill/>
                  </pic:spPr>
                </pic:pic>
              </a:graphicData>
            </a:graphic>
          </wp:inline>
        </w:drawing>
      </w:r>
    </w:p>
    <w:p w:rsidR="00FC294E" w:rsidRPr="00483BAD" w:rsidRDefault="00FC294E" w:rsidP="00FC294E">
      <w:r>
        <w:t xml:space="preserve">    </w:t>
      </w:r>
    </w:p>
    <w:p w:rsidR="00FC294E" w:rsidRDefault="00FC294E" w:rsidP="00FC294E"/>
    <w:p w:rsidR="00FC294E" w:rsidRDefault="00FC294E" w:rsidP="00FC294E">
      <w:pPr>
        <w:pStyle w:val="Ttulo3"/>
        <w:rPr>
          <w:lang w:val="es-ES"/>
        </w:rPr>
      </w:pPr>
      <w:bookmarkStart w:id="20" w:name="_Toc97755338"/>
      <w:r>
        <w:rPr>
          <w:lang w:val="es-ES"/>
        </w:rPr>
        <w:t>Enlaces/Clics</w:t>
      </w:r>
      <w:bookmarkEnd w:id="20"/>
      <w:r>
        <w:rPr>
          <w:lang w:val="es-ES"/>
        </w:rPr>
        <w:t xml:space="preserve"> </w:t>
      </w:r>
    </w:p>
    <w:p w:rsidR="00FC294E" w:rsidRDefault="00FC294E" w:rsidP="00FC294E"/>
    <w:p w:rsidR="00FC294E" w:rsidRDefault="00FC294E" w:rsidP="00FC294E">
      <w:r>
        <w:rPr>
          <w:noProof/>
          <w:lang w:eastAsia="es-ES"/>
        </w:rPr>
        <w:lastRenderedPageBreak/>
        <w:drawing>
          <wp:inline distT="0" distB="0" distL="0" distR="0" wp14:anchorId="6B8687D5" wp14:editId="2315EF77">
            <wp:extent cx="5486400" cy="3200400"/>
            <wp:effectExtent l="0" t="0" r="0" b="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014AD" w:rsidRDefault="001014AD" w:rsidP="00FC294E"/>
    <w:p w:rsidR="001014AD" w:rsidRDefault="001014AD" w:rsidP="00FC294E">
      <w:pPr>
        <w:rPr>
          <w:b/>
        </w:rPr>
      </w:pPr>
      <w:r w:rsidRPr="001014AD">
        <w:rPr>
          <w:b/>
        </w:rPr>
        <w:t xml:space="preserve">Análisis </w:t>
      </w:r>
    </w:p>
    <w:p w:rsidR="008B28CC" w:rsidRDefault="008B28CC" w:rsidP="008B28CC">
      <w:pPr>
        <w:pStyle w:val="Prrafodelista"/>
        <w:numPr>
          <w:ilvl w:val="0"/>
          <w:numId w:val="14"/>
        </w:numPr>
        <w:jc w:val="both"/>
      </w:pPr>
      <w:r>
        <w:t>Se analizan en conjunto las páginas más vistas y enlaces, ya que el Portal agrupa también mucho contenido en forma de enlaces externos.</w:t>
      </w:r>
    </w:p>
    <w:p w:rsidR="008B28CC" w:rsidRDefault="008B28CC" w:rsidP="008B28CC">
      <w:pPr>
        <w:pStyle w:val="Prrafodelista"/>
        <w:numPr>
          <w:ilvl w:val="0"/>
          <w:numId w:val="14"/>
        </w:numPr>
        <w:jc w:val="both"/>
      </w:pPr>
      <w:r>
        <w:t xml:space="preserve"> Se puede observar que las páginas más visitadas son las que se encuentran en la sección de la navegación global del portal (Red de Portales, Acerca de, Servicios, contacto), confirmándose esta como una de las vías por excelencia que utilizan los usuarios para navegar en el sitio.</w:t>
      </w:r>
    </w:p>
    <w:p w:rsidR="008B28CC" w:rsidRDefault="008B28CC" w:rsidP="008B28CC">
      <w:pPr>
        <w:pStyle w:val="Prrafodelista"/>
        <w:numPr>
          <w:ilvl w:val="0"/>
          <w:numId w:val="14"/>
        </w:numPr>
        <w:jc w:val="both"/>
      </w:pPr>
      <w:r>
        <w:t>Se hace también evidente la relevancia del Buscador del portal, adquiriendo un papel protagonista como otra de las vías más utilizadas para buscar, valga la redundanc</w:t>
      </w:r>
      <w:r w:rsidR="009E1169">
        <w:t xml:space="preserve">ia contenidos dentro del portal, sobre todo para la búsqueda de recursos de información </w:t>
      </w:r>
      <w:r w:rsidR="00A610C5">
        <w:t xml:space="preserve">siendo las categorías más utilizadas del buscador libros, tesis y revistas, lo que también coincide con que la sección más visitada de Red de portales es la de la Revistas Científicas.  </w:t>
      </w:r>
    </w:p>
    <w:p w:rsidR="008B28CC" w:rsidRDefault="008B28CC" w:rsidP="008B28CC">
      <w:pPr>
        <w:pStyle w:val="Prrafodelista"/>
        <w:numPr>
          <w:ilvl w:val="0"/>
          <w:numId w:val="14"/>
        </w:numPr>
        <w:jc w:val="both"/>
      </w:pPr>
      <w:r>
        <w:t xml:space="preserve"> El correo sigue siendo de los servicios de mayor relevancia dentro del Portal y tiene el mayor número de clics</w:t>
      </w:r>
    </w:p>
    <w:p w:rsidR="001014AD" w:rsidRDefault="008B28CC" w:rsidP="00203ACE">
      <w:pPr>
        <w:pStyle w:val="Prrafodelista"/>
        <w:numPr>
          <w:ilvl w:val="0"/>
          <w:numId w:val="14"/>
        </w:numPr>
        <w:jc w:val="both"/>
      </w:pPr>
      <w:r>
        <w:t>Dentro de los contenidos de mayor relevancia se encuentran las secciones de actualidad, la Biblioteca Virtual, el Boletín al día, la Universidad Virtual, los cursos y eventos</w:t>
      </w:r>
      <w:r w:rsidR="00203ACE">
        <w:t xml:space="preserve"> (estos últimos en mayor porcentaje)</w:t>
      </w:r>
      <w:r>
        <w:t xml:space="preserve"> y las diferentes categorías de la Red de Portales.</w:t>
      </w:r>
    </w:p>
    <w:p w:rsidR="00203ACE" w:rsidRDefault="00203ACE" w:rsidP="00203ACE">
      <w:pPr>
        <w:jc w:val="both"/>
        <w:rPr>
          <w:b/>
        </w:rPr>
      </w:pPr>
      <w:r w:rsidRPr="00203ACE">
        <w:rPr>
          <w:b/>
        </w:rPr>
        <w:t xml:space="preserve">Recomendaciones </w:t>
      </w:r>
    </w:p>
    <w:p w:rsidR="00203ACE" w:rsidRPr="007A28E2" w:rsidRDefault="00203ACE" w:rsidP="00203ACE">
      <w:pPr>
        <w:pStyle w:val="Prrafodelista"/>
        <w:numPr>
          <w:ilvl w:val="0"/>
          <w:numId w:val="15"/>
        </w:numPr>
        <w:jc w:val="both"/>
        <w:rPr>
          <w:b/>
        </w:rPr>
      </w:pPr>
      <w:r>
        <w:t>La navegación global debe seguir teniendo mucha relevancia visual dentro del Portal.</w:t>
      </w:r>
    </w:p>
    <w:p w:rsidR="00203ACE" w:rsidRPr="00486B6C" w:rsidRDefault="00203ACE" w:rsidP="00203ACE">
      <w:pPr>
        <w:pStyle w:val="Prrafodelista"/>
        <w:numPr>
          <w:ilvl w:val="0"/>
          <w:numId w:val="15"/>
        </w:numPr>
        <w:jc w:val="both"/>
        <w:rPr>
          <w:b/>
        </w:rPr>
      </w:pPr>
      <w:r>
        <w:t xml:space="preserve">Es necesario mejorar la eficacia del buscador interno, con el objetivo de poder ofrecerle a los usuarios un listado con resultados útiles, poniendo énfasis en la anticipación al usuario su orientación. En la actualidad a los buscadores se le </w:t>
      </w:r>
      <w:r>
        <w:lastRenderedPageBreak/>
        <w:t>confiere mucha importancia y s</w:t>
      </w:r>
      <w:r w:rsidR="00AE033F">
        <w:t>u</w:t>
      </w:r>
      <w:r>
        <w:t xml:space="preserve"> uso está muy extendido; específicamente en el Portal es muy utilizado por los usuarios como muestran los datos.</w:t>
      </w:r>
    </w:p>
    <w:p w:rsidR="00203ACE" w:rsidRPr="004B6412" w:rsidRDefault="00203ACE" w:rsidP="00203ACE">
      <w:pPr>
        <w:pStyle w:val="Prrafodelista"/>
        <w:numPr>
          <w:ilvl w:val="0"/>
          <w:numId w:val="15"/>
        </w:numPr>
        <w:jc w:val="both"/>
        <w:rPr>
          <w:b/>
        </w:rPr>
      </w:pPr>
      <w:r>
        <w:t xml:space="preserve">Los contenidos que deben ocupar mayor jerarquía visual en el portal deberían ser las secciones de actualidad, la Biblioteca Virtual, los cursos y eventos (esto se refiere a las personas que hacen clic específicamente en un curso o un evento), el Boletín al día, la Universidad Virtual, y las diferentes categorías de la Red de Portales. </w:t>
      </w:r>
    </w:p>
    <w:p w:rsidR="00203ACE" w:rsidRPr="004B6412" w:rsidRDefault="00203ACE" w:rsidP="00203ACE">
      <w:pPr>
        <w:pStyle w:val="Prrafodelista"/>
        <w:numPr>
          <w:ilvl w:val="0"/>
          <w:numId w:val="15"/>
        </w:numPr>
        <w:jc w:val="both"/>
        <w:rPr>
          <w:b/>
        </w:rPr>
      </w:pPr>
      <w:r>
        <w:t xml:space="preserve">Aunque, es interesante destacar que los usuarios suelen interactuar más con eventos y cursos de su interés que entrar por ejemplo directamente a Cencomed o la Universidad Virtual, los mismo pasa con la Red de Portales, que existe mucha interacción con sus categorías, por tanto, es de vital importancia destacar que estos recursos podían mostrarse agrupados por estas categorías, ejemplo: próximos eventos, próximos cursos, libros más destacados. </w:t>
      </w:r>
    </w:p>
    <w:p w:rsidR="00203ACE" w:rsidRPr="006C0B76" w:rsidRDefault="00203ACE" w:rsidP="00203ACE">
      <w:pPr>
        <w:pStyle w:val="Prrafodelista"/>
        <w:numPr>
          <w:ilvl w:val="0"/>
          <w:numId w:val="15"/>
        </w:numPr>
        <w:jc w:val="both"/>
        <w:rPr>
          <w:b/>
        </w:rPr>
      </w:pPr>
      <w:r>
        <w:t>El correo debe seguir ocupando un lugar relevante dentro del portal.</w:t>
      </w:r>
    </w:p>
    <w:p w:rsidR="006C0B76" w:rsidRPr="006C0B76" w:rsidRDefault="006C0B76" w:rsidP="00203ACE">
      <w:pPr>
        <w:pStyle w:val="Prrafodelista"/>
        <w:numPr>
          <w:ilvl w:val="0"/>
          <w:numId w:val="15"/>
        </w:numPr>
        <w:jc w:val="both"/>
        <w:rPr>
          <w:b/>
        </w:rPr>
      </w:pPr>
      <w:r>
        <w:t>Es necesario seguir destacando los recursos de información</w:t>
      </w:r>
      <w:r w:rsidR="003315E8">
        <w:t xml:space="preserve"> en la arquitectura,</w:t>
      </w:r>
      <w:r>
        <w:t xml:space="preserve"> ya que </w:t>
      </w:r>
      <w:r w:rsidR="003315E8">
        <w:t xml:space="preserve">es el contenido que buscan y con el que interactúan un gran número de usuarios del Portal. </w:t>
      </w:r>
    </w:p>
    <w:p w:rsidR="00203ACE" w:rsidRPr="00203ACE" w:rsidRDefault="00203ACE" w:rsidP="00203ACE">
      <w:pPr>
        <w:jc w:val="both"/>
        <w:rPr>
          <w:b/>
        </w:rPr>
      </w:pPr>
    </w:p>
    <w:p w:rsidR="00FC294E" w:rsidRDefault="00FC294E" w:rsidP="00FC294E"/>
    <w:p w:rsidR="00FC294E" w:rsidRDefault="00FC294E" w:rsidP="00FC294E">
      <w:pPr>
        <w:pStyle w:val="Ttulo2"/>
      </w:pPr>
      <w:bookmarkStart w:id="21" w:name="_Toc97755339"/>
      <w:r w:rsidRPr="004130ED">
        <w:t>Porciento o tasa de rebote</w:t>
      </w:r>
      <w:bookmarkEnd w:id="21"/>
    </w:p>
    <w:p w:rsidR="00FC294E" w:rsidRDefault="00FC294E" w:rsidP="00FC294E"/>
    <w:p w:rsidR="00FC294E" w:rsidRPr="004130ED" w:rsidRDefault="00FC294E" w:rsidP="00FC294E">
      <w:pPr>
        <w:jc w:val="both"/>
      </w:pPr>
      <w:r w:rsidRPr="004130ED">
        <w:t xml:space="preserve">Las </w:t>
      </w:r>
      <w:r w:rsidRPr="004130ED">
        <w:rPr>
          <w:b/>
          <w:bCs/>
        </w:rPr>
        <w:t>visitas</w:t>
      </w:r>
      <w:r w:rsidRPr="004130ED">
        <w:t xml:space="preserve"> que han </w:t>
      </w:r>
      <w:r w:rsidRPr="004130ED">
        <w:rPr>
          <w:b/>
          <w:bCs/>
        </w:rPr>
        <w:t>rebotado</w:t>
      </w:r>
      <w:r w:rsidRPr="004130ED">
        <w:t xml:space="preserve"> (salieron del sitio después de haber visto una sola página) representan el </w:t>
      </w:r>
      <w:r w:rsidRPr="004130ED">
        <w:rPr>
          <w:b/>
          <w:bCs/>
        </w:rPr>
        <w:t>25%.</w:t>
      </w:r>
    </w:p>
    <w:p w:rsidR="00FC294E" w:rsidRPr="004130ED" w:rsidRDefault="00FC294E" w:rsidP="00FC294E">
      <w:pPr>
        <w:jc w:val="both"/>
      </w:pPr>
      <w:r w:rsidRPr="004130ED">
        <w:t>Si analizamos las páginas más vistas las que mayor porcentaje de rebote tienen son:</w:t>
      </w:r>
    </w:p>
    <w:p w:rsidR="00FC294E" w:rsidRPr="00646F4F" w:rsidRDefault="00FC294E" w:rsidP="00FC294E">
      <w:r>
        <w:t xml:space="preserve">Políticas del portal de Infomed: </w:t>
      </w:r>
      <w:r w:rsidRPr="00646F4F">
        <w:rPr>
          <w:b/>
        </w:rPr>
        <w:t>86%</w:t>
      </w:r>
      <w:r>
        <w:rPr>
          <w:b/>
        </w:rPr>
        <w:t xml:space="preserve"> </w:t>
      </w:r>
      <w:r>
        <w:t xml:space="preserve">(tiempo promedio en la página </w:t>
      </w:r>
      <w:r w:rsidRPr="00646F4F">
        <w:rPr>
          <w:b/>
        </w:rPr>
        <w:t>1min 39s</w:t>
      </w:r>
      <w:r>
        <w:t>)</w:t>
      </w:r>
    </w:p>
    <w:p w:rsidR="00FC294E" w:rsidRPr="00646F4F" w:rsidRDefault="00FC294E" w:rsidP="00FC294E">
      <w:r>
        <w:t xml:space="preserve">Anuncio: </w:t>
      </w:r>
      <w:r w:rsidRPr="00646F4F">
        <w:rPr>
          <w:b/>
        </w:rPr>
        <w:t>68%</w:t>
      </w:r>
      <w:r>
        <w:rPr>
          <w:b/>
        </w:rPr>
        <w:t xml:space="preserve"> </w:t>
      </w:r>
      <w:r>
        <w:t xml:space="preserve">(tiempo promedio en la página </w:t>
      </w:r>
      <w:r w:rsidRPr="00646F4F">
        <w:rPr>
          <w:b/>
        </w:rPr>
        <w:t>2:28s</w:t>
      </w:r>
      <w:r>
        <w:t>)</w:t>
      </w:r>
    </w:p>
    <w:p w:rsidR="00FC294E" w:rsidRPr="00646F4F" w:rsidRDefault="00FC294E" w:rsidP="00FC294E">
      <w:r>
        <w:t xml:space="preserve">Preguntas más frecuentes: </w:t>
      </w:r>
      <w:r w:rsidRPr="00646F4F">
        <w:rPr>
          <w:b/>
        </w:rPr>
        <w:t>67%</w:t>
      </w:r>
      <w:r>
        <w:rPr>
          <w:b/>
        </w:rPr>
        <w:t xml:space="preserve"> </w:t>
      </w:r>
      <w:r>
        <w:t xml:space="preserve">(tiempo promedio en la página </w:t>
      </w:r>
      <w:r w:rsidRPr="00646F4F">
        <w:rPr>
          <w:b/>
        </w:rPr>
        <w:t>1:39s</w:t>
      </w:r>
      <w:r>
        <w:t>)</w:t>
      </w:r>
    </w:p>
    <w:p w:rsidR="00FC294E" w:rsidRDefault="00FC294E" w:rsidP="00FC294E">
      <w:r>
        <w:t>Contacto</w:t>
      </w:r>
      <w:r w:rsidRPr="00646F4F">
        <w:rPr>
          <w:b/>
        </w:rPr>
        <w:t>: 56%</w:t>
      </w:r>
      <w:r>
        <w:rPr>
          <w:b/>
        </w:rPr>
        <w:t xml:space="preserve"> </w:t>
      </w:r>
      <w:r>
        <w:t xml:space="preserve">(tiempo promedio en la página </w:t>
      </w:r>
      <w:r w:rsidRPr="00646F4F">
        <w:rPr>
          <w:b/>
        </w:rPr>
        <w:t>1:50s</w:t>
      </w:r>
      <w:r>
        <w:t>)</w:t>
      </w:r>
    </w:p>
    <w:p w:rsidR="00FC294E" w:rsidRDefault="00FC294E" w:rsidP="00FC294E"/>
    <w:p w:rsidR="00066A1D" w:rsidRDefault="00066A1D" w:rsidP="00066A1D">
      <w:pPr>
        <w:jc w:val="both"/>
        <w:rPr>
          <w:b/>
        </w:rPr>
      </w:pPr>
      <w:r w:rsidRPr="000709F2">
        <w:rPr>
          <w:b/>
        </w:rPr>
        <w:t>Análisis</w:t>
      </w:r>
    </w:p>
    <w:p w:rsidR="00066A1D" w:rsidRDefault="00066A1D" w:rsidP="00255AC6">
      <w:pPr>
        <w:pStyle w:val="Prrafodelista"/>
        <w:numPr>
          <w:ilvl w:val="0"/>
          <w:numId w:val="17"/>
        </w:numPr>
        <w:jc w:val="both"/>
      </w:pPr>
      <w:r>
        <w:t xml:space="preserve">Las páginas de contacto </w:t>
      </w:r>
      <w:r w:rsidR="00255AC6">
        <w:t xml:space="preserve">y preguntas frecuentes </w:t>
      </w:r>
      <w:r>
        <w:t>suelen tener altos porcentajes de rebotes, ya que los usuarios llegan a ella cuando no encuentran lo que buscan o tienen alguna duda específica que no está resuelta en el sitio.</w:t>
      </w:r>
    </w:p>
    <w:p w:rsidR="00255AC6" w:rsidRDefault="00AD7FD1" w:rsidP="00255AC6">
      <w:pPr>
        <w:pStyle w:val="Prrafodelista"/>
        <w:numPr>
          <w:ilvl w:val="0"/>
          <w:numId w:val="17"/>
        </w:numPr>
        <w:jc w:val="both"/>
      </w:pPr>
      <w:r>
        <w:t xml:space="preserve">Los anuncios pueden ser páginas de destino para los usuarios así que puede considerarse un </w:t>
      </w:r>
      <w:r w:rsidR="0085210A">
        <w:t>comportamiento normal</w:t>
      </w:r>
      <w:r>
        <w:t xml:space="preserve"> que los usuarios abandonen la página luego de interactuar con un anuncio de su interés. </w:t>
      </w:r>
    </w:p>
    <w:p w:rsidR="00066A1D" w:rsidRDefault="00066A1D" w:rsidP="00066A1D">
      <w:pPr>
        <w:jc w:val="both"/>
        <w:rPr>
          <w:b/>
        </w:rPr>
      </w:pPr>
      <w:r w:rsidRPr="00A84780">
        <w:rPr>
          <w:b/>
        </w:rPr>
        <w:t xml:space="preserve">Recomendaciones </w:t>
      </w:r>
    </w:p>
    <w:p w:rsidR="00FC294E" w:rsidRPr="0085210A" w:rsidRDefault="00066A1D" w:rsidP="00FC294E">
      <w:pPr>
        <w:pStyle w:val="Prrafodelista"/>
        <w:numPr>
          <w:ilvl w:val="0"/>
          <w:numId w:val="18"/>
        </w:numPr>
        <w:jc w:val="both"/>
        <w:rPr>
          <w:b/>
        </w:rPr>
      </w:pPr>
      <w:r>
        <w:t>Analizar si existen interrogantes recurrentes de los usuarios que llegan a través de la página de contacto, que puedan ser respondidas en al</w:t>
      </w:r>
      <w:r w:rsidR="0085210A">
        <w:t>guna de las secciones del sitio, o si no están respondidas al menos en las preguntas frecuentes.</w:t>
      </w:r>
    </w:p>
    <w:p w:rsidR="00FC294E" w:rsidRDefault="00FC294E" w:rsidP="00FC294E"/>
    <w:p w:rsidR="00FC294E" w:rsidRDefault="00FC294E" w:rsidP="00FC294E">
      <w:pPr>
        <w:pStyle w:val="Ttulo2"/>
      </w:pPr>
      <w:bookmarkStart w:id="22" w:name="_Toc97755340"/>
      <w:r w:rsidRPr="00782315">
        <w:t>Páginas de entrada y salida</w:t>
      </w:r>
      <w:bookmarkEnd w:id="22"/>
    </w:p>
    <w:p w:rsidR="00FC294E" w:rsidRDefault="00FC294E" w:rsidP="00FC294E"/>
    <w:p w:rsidR="00FC294E" w:rsidRPr="00782315" w:rsidRDefault="00FC294E" w:rsidP="00FC294E">
      <w:r>
        <w:rPr>
          <w:noProof/>
          <w:lang w:eastAsia="es-ES"/>
        </w:rPr>
        <w:drawing>
          <wp:inline distT="0" distB="0" distL="0" distR="0" wp14:anchorId="1B907017" wp14:editId="0F28DD41">
            <wp:extent cx="5486400" cy="3200400"/>
            <wp:effectExtent l="0" t="0" r="0" b="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C294E" w:rsidRDefault="00FC294E" w:rsidP="00FC294E"/>
    <w:p w:rsidR="00FC294E" w:rsidRDefault="00FC294E" w:rsidP="00FC294E">
      <w:r>
        <w:rPr>
          <w:noProof/>
          <w:lang w:eastAsia="es-ES"/>
        </w:rPr>
        <w:drawing>
          <wp:inline distT="0" distB="0" distL="0" distR="0" wp14:anchorId="2DBCB140" wp14:editId="3AE8A54A">
            <wp:extent cx="5486400" cy="3200400"/>
            <wp:effectExtent l="0" t="0" r="0" b="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81710A" w:rsidRDefault="0081710A" w:rsidP="00FC294E"/>
    <w:p w:rsidR="0081710A" w:rsidRDefault="0081710A" w:rsidP="0081710A">
      <w:pPr>
        <w:jc w:val="both"/>
        <w:rPr>
          <w:b/>
        </w:rPr>
      </w:pPr>
      <w:r>
        <w:rPr>
          <w:b/>
        </w:rPr>
        <w:t>Análisis</w:t>
      </w:r>
    </w:p>
    <w:p w:rsidR="0081710A" w:rsidRPr="00674470" w:rsidRDefault="0081710A" w:rsidP="0081710A">
      <w:pPr>
        <w:pStyle w:val="Prrafodelista"/>
        <w:numPr>
          <w:ilvl w:val="0"/>
          <w:numId w:val="21"/>
        </w:numPr>
        <w:jc w:val="both"/>
        <w:rPr>
          <w:b/>
        </w:rPr>
      </w:pPr>
      <w:r>
        <w:t>Se puede observar como la Página Principal del portal constituye la página de entrada y salida de mayor porcentaje, esto teniendo en cuenta que el porcentaje de rebote de esta página no es muy alto (</w:t>
      </w:r>
      <w:r w:rsidR="001272BD">
        <w:t>24</w:t>
      </w:r>
      <w:r>
        <w:t xml:space="preserve">%) significa que los usuarios siguen la siguiente ruta: </w:t>
      </w:r>
      <w:r>
        <w:lastRenderedPageBreak/>
        <w:t>entran por la página principal, navegan por algunas de sus secciones y luego vuelven a la página principal y entonces salen de la página.</w:t>
      </w:r>
    </w:p>
    <w:p w:rsidR="0081710A" w:rsidRPr="00F91512" w:rsidRDefault="0081710A" w:rsidP="0081710A">
      <w:pPr>
        <w:pStyle w:val="Prrafodelista"/>
        <w:numPr>
          <w:ilvl w:val="0"/>
          <w:numId w:val="21"/>
        </w:numPr>
        <w:jc w:val="both"/>
        <w:rPr>
          <w:b/>
        </w:rPr>
      </w:pPr>
      <w:r>
        <w:t>Con la red de Portales también ocurre una situación similar ya que su po</w:t>
      </w:r>
      <w:r w:rsidR="00434B1B">
        <w:t>rcentaje de rebote es de 26</w:t>
      </w:r>
      <w:r>
        <w:t>%, y se puede observar como tiene un porcentaje menor como página de entrada que de salida, lo que significa que constituye una página de destino de muchos de los usuarios con un tiempo promedio de permanencia de estos de 1 minuto y 2</w:t>
      </w:r>
      <w:r w:rsidR="000B127D">
        <w:t>4</w:t>
      </w:r>
      <w:r>
        <w:t xml:space="preserve"> segundos que puede confirmar esto.</w:t>
      </w:r>
    </w:p>
    <w:p w:rsidR="0081710A" w:rsidRPr="00831DB4" w:rsidRDefault="0081710A" w:rsidP="0081710A">
      <w:pPr>
        <w:pStyle w:val="Prrafodelista"/>
        <w:numPr>
          <w:ilvl w:val="0"/>
          <w:numId w:val="21"/>
        </w:numPr>
        <w:jc w:val="both"/>
        <w:rPr>
          <w:b/>
        </w:rPr>
      </w:pPr>
      <w:r>
        <w:t>Se continúa haciendo énfasis en que el buscador también sea una de las páginas de salida con mayor porcentaje del portal, ya que al tener esta también un porcentaje mayor al del promedio (</w:t>
      </w:r>
      <w:r w:rsidR="000B127D">
        <w:t>37</w:t>
      </w:r>
      <w:r w:rsidRPr="00005183">
        <w:t>%</w:t>
      </w:r>
      <w:r>
        <w:t>), podría significar que los usuarios no están encontrando lo que buscan.</w:t>
      </w:r>
    </w:p>
    <w:p w:rsidR="0081710A" w:rsidRPr="00831DB4" w:rsidRDefault="0081710A" w:rsidP="0081710A">
      <w:pPr>
        <w:ind w:left="360"/>
        <w:jc w:val="both"/>
        <w:rPr>
          <w:b/>
        </w:rPr>
      </w:pPr>
    </w:p>
    <w:p w:rsidR="0081710A" w:rsidRDefault="0081710A" w:rsidP="0081710A">
      <w:pPr>
        <w:jc w:val="both"/>
        <w:rPr>
          <w:b/>
        </w:rPr>
      </w:pPr>
      <w:r>
        <w:rPr>
          <w:b/>
        </w:rPr>
        <w:t>Recomend</w:t>
      </w:r>
      <w:r w:rsidRPr="000A2F9A">
        <w:t>a</w:t>
      </w:r>
      <w:r>
        <w:rPr>
          <w:b/>
        </w:rPr>
        <w:t xml:space="preserve">ciones </w:t>
      </w:r>
    </w:p>
    <w:p w:rsidR="0081710A" w:rsidRPr="000A2F9A" w:rsidRDefault="0081710A" w:rsidP="0081710A">
      <w:pPr>
        <w:pStyle w:val="Prrafodelista"/>
        <w:numPr>
          <w:ilvl w:val="0"/>
          <w:numId w:val="22"/>
        </w:numPr>
        <w:jc w:val="both"/>
        <w:rPr>
          <w:b/>
        </w:rPr>
      </w:pPr>
      <w:r>
        <w:t>La Red de portales debe ocupar un lugar relevante en la jerarquía visual de la página</w:t>
      </w:r>
    </w:p>
    <w:p w:rsidR="0081710A" w:rsidRPr="000A2F9A" w:rsidRDefault="0081710A" w:rsidP="0081710A">
      <w:pPr>
        <w:pStyle w:val="Prrafodelista"/>
        <w:numPr>
          <w:ilvl w:val="0"/>
          <w:numId w:val="22"/>
        </w:numPr>
        <w:jc w:val="both"/>
        <w:rPr>
          <w:b/>
        </w:rPr>
      </w:pPr>
      <w:r>
        <w:t xml:space="preserve">Se sigue haciendo énfasis en la importancia de evaluar la efectividad del buscador y mejorar la misma. </w:t>
      </w:r>
    </w:p>
    <w:p w:rsidR="0081710A" w:rsidRDefault="0081710A" w:rsidP="00FC294E"/>
    <w:p w:rsidR="00FC294E" w:rsidRDefault="00FC294E" w:rsidP="00FC294E"/>
    <w:p w:rsidR="00FC294E" w:rsidRDefault="00FC294E" w:rsidP="00FC294E"/>
    <w:p w:rsidR="00FC294E" w:rsidRDefault="00FC294E" w:rsidP="00FC294E"/>
    <w:p w:rsidR="00FC294E" w:rsidRDefault="00FC294E" w:rsidP="00FC294E">
      <w:pPr>
        <w:pStyle w:val="Ttulo2"/>
      </w:pPr>
      <w:bookmarkStart w:id="23" w:name="_Toc97755341"/>
      <w:r w:rsidRPr="0028420B">
        <w:t>Sitios de referencia</w:t>
      </w:r>
      <w:bookmarkEnd w:id="23"/>
    </w:p>
    <w:p w:rsidR="00FC294E" w:rsidRDefault="00FC294E" w:rsidP="00FC294E"/>
    <w:p w:rsidR="00FC294E" w:rsidRDefault="00FC294E" w:rsidP="00FC294E">
      <w:r>
        <w:rPr>
          <w:noProof/>
          <w:lang w:eastAsia="es-ES"/>
        </w:rPr>
        <w:drawing>
          <wp:inline distT="0" distB="0" distL="0" distR="0" wp14:anchorId="0A19D4D6" wp14:editId="1C06DE20">
            <wp:extent cx="5486400" cy="3200400"/>
            <wp:effectExtent l="0" t="0" r="0" b="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EB373C" w:rsidRDefault="00EB373C" w:rsidP="00EB373C">
      <w:pPr>
        <w:jc w:val="both"/>
        <w:rPr>
          <w:b/>
        </w:rPr>
      </w:pPr>
      <w:r>
        <w:rPr>
          <w:b/>
        </w:rPr>
        <w:t xml:space="preserve">Análisis </w:t>
      </w:r>
      <w:r w:rsidRPr="00F91FA9">
        <w:rPr>
          <w:b/>
        </w:rPr>
        <w:t xml:space="preserve"> </w:t>
      </w:r>
    </w:p>
    <w:p w:rsidR="00EB373C" w:rsidRDefault="00EB373C" w:rsidP="00EB373C">
      <w:pPr>
        <w:pStyle w:val="Prrafodelista"/>
        <w:numPr>
          <w:ilvl w:val="0"/>
          <w:numId w:val="20"/>
        </w:numPr>
        <w:tabs>
          <w:tab w:val="left" w:pos="1205"/>
        </w:tabs>
        <w:jc w:val="both"/>
      </w:pPr>
      <w:r w:rsidRPr="00BD69E6">
        <w:lastRenderedPageBreak/>
        <w:t>En el período</w:t>
      </w:r>
      <w:r>
        <w:t xml:space="preserve"> analizado se puede observar como el mayor número de entradas al Portal son entradas directas ósea usuarios que han introducido la URL y han comenzado a navegar en el sitio directamente, por tanto, podemos inferir que existen muchos usuarios que han memorizado el URL de la página o la tienen guardada en marcadores. Lo cual constituye algo muy positivo. </w:t>
      </w:r>
    </w:p>
    <w:p w:rsidR="00EB373C" w:rsidRDefault="00EB373C" w:rsidP="00EB373C">
      <w:pPr>
        <w:pStyle w:val="Prrafodelista"/>
        <w:numPr>
          <w:ilvl w:val="0"/>
          <w:numId w:val="20"/>
        </w:numPr>
        <w:tabs>
          <w:tab w:val="left" w:pos="1205"/>
        </w:tabs>
        <w:jc w:val="both"/>
      </w:pPr>
      <w:r>
        <w:t>Aunque los porcentajes de vistas que entran a través de buscadores y sitios de internet son inferiores, representan miles de visitas provenientes de estas vías, tienen inclusive menor porcentaje de rebote que los que entran directamente</w:t>
      </w:r>
      <w:r w:rsidR="00EB206A">
        <w:t>.</w:t>
      </w:r>
    </w:p>
    <w:p w:rsidR="00EB373C" w:rsidRDefault="00EB373C" w:rsidP="00EB373C">
      <w:pPr>
        <w:tabs>
          <w:tab w:val="left" w:pos="1205"/>
        </w:tabs>
        <w:ind w:left="360"/>
        <w:jc w:val="both"/>
        <w:rPr>
          <w:b/>
        </w:rPr>
      </w:pPr>
      <w:r w:rsidRPr="003E76E2">
        <w:rPr>
          <w:b/>
        </w:rPr>
        <w:t xml:space="preserve">Recomendaciones </w:t>
      </w:r>
    </w:p>
    <w:p w:rsidR="00EB373C" w:rsidRPr="003E76E2" w:rsidRDefault="00EB373C" w:rsidP="00EB373C">
      <w:pPr>
        <w:pStyle w:val="Prrafodelista"/>
        <w:numPr>
          <w:ilvl w:val="0"/>
          <w:numId w:val="27"/>
        </w:numPr>
        <w:tabs>
          <w:tab w:val="left" w:pos="1205"/>
        </w:tabs>
        <w:jc w:val="both"/>
        <w:rPr>
          <w:b/>
        </w:rPr>
      </w:pPr>
      <w:r>
        <w:t>Dado que existe muchos usuarios que acceden de forma directa al Portal, y pueden ser considerados usuarios recurrentes, si se mejora el posicionamiento en buscadores y se logra aumentar el número de sitios de prestigio en el área de salud que referencien al portal, este recibirá un mayor número de visitas nuevas y tendrá un mayor alcance.</w:t>
      </w:r>
    </w:p>
    <w:p w:rsidR="00EB373C" w:rsidRPr="0028420B" w:rsidRDefault="00EB373C" w:rsidP="00FC294E"/>
    <w:p w:rsidR="00FC294E" w:rsidRDefault="00FC294E" w:rsidP="00FC294E"/>
    <w:p w:rsidR="00197F5B" w:rsidRDefault="00FC294E" w:rsidP="00197F5B">
      <w:pPr>
        <w:tabs>
          <w:tab w:val="left" w:pos="1205"/>
        </w:tabs>
        <w:rPr>
          <w:b/>
        </w:rPr>
      </w:pPr>
      <w:r>
        <w:rPr>
          <w:noProof/>
          <w:lang w:eastAsia="es-ES"/>
        </w:rPr>
        <w:drawing>
          <wp:anchor distT="0" distB="0" distL="114300" distR="114300" simplePos="0" relativeHeight="251659264" behindDoc="0" locked="0" layoutInCell="1" allowOverlap="1" wp14:anchorId="4E8436EF" wp14:editId="413C4956">
            <wp:simplePos x="1076325" y="5000625"/>
            <wp:positionH relativeFrom="column">
              <wp:align>left</wp:align>
            </wp:positionH>
            <wp:positionV relativeFrom="paragraph">
              <wp:align>top</wp:align>
            </wp:positionV>
            <wp:extent cx="5486400" cy="3200400"/>
            <wp:effectExtent l="0" t="0" r="0" b="0"/>
            <wp:wrapSquare wrapText="bothSides"/>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r>
        <w:br w:type="textWrapping" w:clear="all"/>
      </w:r>
      <w:r w:rsidR="00197F5B">
        <w:rPr>
          <w:b/>
        </w:rPr>
        <w:t>Sitios web del dominio sld.cu</w:t>
      </w:r>
    </w:p>
    <w:p w:rsidR="00197F5B" w:rsidRDefault="00197F5B" w:rsidP="00197F5B">
      <w:pPr>
        <w:pStyle w:val="Prrafodelista"/>
        <w:numPr>
          <w:ilvl w:val="0"/>
          <w:numId w:val="27"/>
        </w:numPr>
        <w:tabs>
          <w:tab w:val="left" w:pos="1205"/>
        </w:tabs>
        <w:rPr>
          <w:b/>
        </w:rPr>
      </w:pPr>
      <w:r>
        <w:rPr>
          <w:b/>
        </w:rPr>
        <w:t xml:space="preserve">medimay.sld.cu: </w:t>
      </w:r>
      <w:r>
        <w:t xml:space="preserve">Sitio de la Revista de ciencias Médicas de Mayabeque   </w:t>
      </w:r>
    </w:p>
    <w:p w:rsidR="00197F5B" w:rsidRDefault="00197F5B" w:rsidP="00197F5B">
      <w:pPr>
        <w:pStyle w:val="Prrafodelista"/>
        <w:numPr>
          <w:ilvl w:val="0"/>
          <w:numId w:val="27"/>
        </w:numPr>
        <w:tabs>
          <w:tab w:val="left" w:pos="1205"/>
        </w:tabs>
        <w:rPr>
          <w:b/>
        </w:rPr>
      </w:pPr>
      <w:r>
        <w:rPr>
          <w:b/>
        </w:rPr>
        <w:t xml:space="preserve">Intranet: </w:t>
      </w:r>
      <w:r>
        <w:t xml:space="preserve">No sabe a qué se refiere la aplicación con esta etiqueta, porque las URLs asociadas no llevan a ningún lado. </w:t>
      </w:r>
    </w:p>
    <w:p w:rsidR="00197F5B" w:rsidRDefault="00197F5B" w:rsidP="00197F5B">
      <w:pPr>
        <w:pStyle w:val="Prrafodelista"/>
        <w:numPr>
          <w:ilvl w:val="0"/>
          <w:numId w:val="27"/>
        </w:numPr>
        <w:tabs>
          <w:tab w:val="left" w:pos="1205"/>
        </w:tabs>
        <w:rPr>
          <w:b/>
        </w:rPr>
      </w:pPr>
      <w:r>
        <w:rPr>
          <w:b/>
        </w:rPr>
        <w:t xml:space="preserve">instituciones.pri.sld.cu: </w:t>
      </w:r>
      <w:r>
        <w:t xml:space="preserve">Servicio de creación de sitios web institucionales del Centro Provincial de Información de Ciencias Médicas de Pinar del Río </w:t>
      </w:r>
    </w:p>
    <w:p w:rsidR="00197F5B" w:rsidRPr="00262872" w:rsidRDefault="00197F5B" w:rsidP="00197F5B">
      <w:pPr>
        <w:pStyle w:val="Prrafodelista"/>
        <w:numPr>
          <w:ilvl w:val="0"/>
          <w:numId w:val="27"/>
        </w:numPr>
        <w:tabs>
          <w:tab w:val="left" w:pos="1205"/>
        </w:tabs>
        <w:rPr>
          <w:b/>
        </w:rPr>
      </w:pPr>
      <w:r>
        <w:rPr>
          <w:b/>
        </w:rPr>
        <w:t xml:space="preserve">hosptalalmeijeiras.sld.cu: </w:t>
      </w:r>
      <w:r w:rsidRPr="00104D7B">
        <w:t xml:space="preserve">Sitio del hospital Almeijeiras </w:t>
      </w:r>
    </w:p>
    <w:p w:rsidR="00262872" w:rsidRPr="00262872" w:rsidRDefault="00262872" w:rsidP="00262872">
      <w:pPr>
        <w:pStyle w:val="Prrafodelista"/>
        <w:numPr>
          <w:ilvl w:val="0"/>
          <w:numId w:val="27"/>
        </w:numPr>
        <w:tabs>
          <w:tab w:val="left" w:pos="1205"/>
        </w:tabs>
        <w:rPr>
          <w:b/>
        </w:rPr>
      </w:pPr>
      <w:r>
        <w:rPr>
          <w:b/>
        </w:rPr>
        <w:t xml:space="preserve">actualidad.sld.cu </w:t>
      </w:r>
      <w:r>
        <w:t>(sección de actualidad del Portal)</w:t>
      </w:r>
    </w:p>
    <w:p w:rsidR="00197F5B" w:rsidRDefault="00197F5B" w:rsidP="00197F5B">
      <w:pPr>
        <w:tabs>
          <w:tab w:val="left" w:pos="1205"/>
        </w:tabs>
        <w:rPr>
          <w:b/>
        </w:rPr>
      </w:pPr>
      <w:r>
        <w:rPr>
          <w:b/>
        </w:rPr>
        <w:t xml:space="preserve">Sitios de internet </w:t>
      </w:r>
    </w:p>
    <w:p w:rsidR="00197F5B" w:rsidRPr="00104D7B" w:rsidRDefault="00197F5B" w:rsidP="00197F5B">
      <w:pPr>
        <w:pStyle w:val="Prrafodelista"/>
        <w:numPr>
          <w:ilvl w:val="0"/>
          <w:numId w:val="28"/>
        </w:numPr>
        <w:tabs>
          <w:tab w:val="left" w:pos="1205"/>
        </w:tabs>
        <w:rPr>
          <w:b/>
          <w:lang w:val="en-US"/>
        </w:rPr>
      </w:pPr>
      <w:r w:rsidRPr="00104D7B">
        <w:rPr>
          <w:b/>
          <w:lang w:val="en-US"/>
        </w:rPr>
        <w:lastRenderedPageBreak/>
        <w:t xml:space="preserve">l.facebook.com : </w:t>
      </w:r>
      <w:r w:rsidRPr="00104D7B">
        <w:rPr>
          <w:lang w:val="en-US"/>
        </w:rPr>
        <w:t>Red social Facebook</w:t>
      </w:r>
    </w:p>
    <w:p w:rsidR="00197F5B" w:rsidRDefault="00197F5B" w:rsidP="00197F5B">
      <w:pPr>
        <w:pStyle w:val="Prrafodelista"/>
        <w:numPr>
          <w:ilvl w:val="0"/>
          <w:numId w:val="28"/>
        </w:numPr>
        <w:tabs>
          <w:tab w:val="left" w:pos="1205"/>
        </w:tabs>
        <w:rPr>
          <w:b/>
        </w:rPr>
      </w:pPr>
      <w:r>
        <w:rPr>
          <w:b/>
        </w:rPr>
        <w:t>com.google.android.gm</w:t>
      </w:r>
      <w:r w:rsidRPr="00104D7B">
        <w:t>: Versión Android del Gmail</w:t>
      </w:r>
      <w:r>
        <w:rPr>
          <w:b/>
        </w:rPr>
        <w:t xml:space="preserve"> </w:t>
      </w:r>
    </w:p>
    <w:p w:rsidR="00197F5B" w:rsidRDefault="00197F5B" w:rsidP="00197F5B">
      <w:pPr>
        <w:tabs>
          <w:tab w:val="left" w:pos="1205"/>
        </w:tabs>
        <w:rPr>
          <w:b/>
        </w:rPr>
      </w:pPr>
      <w:r>
        <w:rPr>
          <w:b/>
        </w:rPr>
        <w:t xml:space="preserve">Análisis </w:t>
      </w:r>
    </w:p>
    <w:p w:rsidR="00197F5B" w:rsidRPr="00104D7B" w:rsidRDefault="00197F5B" w:rsidP="00197F5B">
      <w:pPr>
        <w:pStyle w:val="Prrafodelista"/>
        <w:numPr>
          <w:ilvl w:val="0"/>
          <w:numId w:val="29"/>
        </w:numPr>
        <w:tabs>
          <w:tab w:val="left" w:pos="1205"/>
        </w:tabs>
        <w:rPr>
          <w:b/>
        </w:rPr>
      </w:pPr>
      <w:r>
        <w:t xml:space="preserve">Se puede observar como el mayor número de visitas proviene de sitios del dominio sld.cu, esto está dado porque en esos sitios suele encontrarse un enlace a Infomed en lugares de relevancia visual, inclusive lo recomiendan como enlaces de interés. Esto constituye un aspecto muy positivo para la visibilidad del Portal. </w:t>
      </w:r>
    </w:p>
    <w:p w:rsidR="00197F5B" w:rsidRDefault="00197F5B" w:rsidP="00197F5B">
      <w:pPr>
        <w:pStyle w:val="Prrafodelista"/>
        <w:numPr>
          <w:ilvl w:val="0"/>
          <w:numId w:val="29"/>
        </w:numPr>
        <w:tabs>
          <w:tab w:val="left" w:pos="1205"/>
        </w:tabs>
      </w:pPr>
      <w:r>
        <w:t>En cuanto a sitios de internet las visitas son muy pocas, por lo que no se pueden declarar que existan tendencias en este sentido, aunque se pueden destacar que existe un número discreto de usuarios que acceden a través de Facebook y Gmail.</w:t>
      </w:r>
    </w:p>
    <w:p w:rsidR="00197F5B" w:rsidRDefault="00197F5B" w:rsidP="00197F5B">
      <w:pPr>
        <w:tabs>
          <w:tab w:val="left" w:pos="1205"/>
        </w:tabs>
      </w:pPr>
    </w:p>
    <w:p w:rsidR="00197F5B" w:rsidRDefault="00197F5B" w:rsidP="00197F5B">
      <w:pPr>
        <w:tabs>
          <w:tab w:val="left" w:pos="1205"/>
        </w:tabs>
        <w:rPr>
          <w:b/>
        </w:rPr>
      </w:pPr>
      <w:r w:rsidRPr="00104D7B">
        <w:rPr>
          <w:b/>
        </w:rPr>
        <w:t xml:space="preserve">Recomendaciones    </w:t>
      </w:r>
    </w:p>
    <w:p w:rsidR="00197F5B" w:rsidRPr="006A30B9" w:rsidRDefault="00197F5B" w:rsidP="00197F5B">
      <w:pPr>
        <w:pStyle w:val="Prrafodelista"/>
        <w:numPr>
          <w:ilvl w:val="0"/>
          <w:numId w:val="27"/>
        </w:numPr>
        <w:tabs>
          <w:tab w:val="left" w:pos="1205"/>
        </w:tabs>
        <w:jc w:val="both"/>
        <w:rPr>
          <w:b/>
        </w:rPr>
      </w:pPr>
      <w:r>
        <w:t>Lograr aumentar el número de sitios de prestigio en el área de salud que referencien al portal, este recibirá un mayor número de visitas nuevas y tendrá un mayor alcance.</w:t>
      </w:r>
    </w:p>
    <w:p w:rsidR="00197F5B" w:rsidRPr="00703FC4" w:rsidRDefault="00197F5B" w:rsidP="00197F5B">
      <w:pPr>
        <w:pStyle w:val="Prrafodelista"/>
        <w:numPr>
          <w:ilvl w:val="0"/>
          <w:numId w:val="27"/>
        </w:numPr>
        <w:tabs>
          <w:tab w:val="left" w:pos="1205"/>
        </w:tabs>
        <w:jc w:val="both"/>
        <w:rPr>
          <w:b/>
        </w:rPr>
      </w:pPr>
      <w:r>
        <w:t xml:space="preserve">En ese mismo sentido se recomienda mejorar la estrategia de promoción en redes sociales, para lograr atraer un mayor número de usuarios por esta vía, ya que estos son los sitios más populares tanto en Cuba como a nivel mundial. </w:t>
      </w:r>
    </w:p>
    <w:p w:rsidR="00FC294E" w:rsidRDefault="00FC294E" w:rsidP="00FC294E">
      <w:pPr>
        <w:keepNext/>
      </w:pPr>
    </w:p>
    <w:p w:rsidR="00FC294E" w:rsidRDefault="00FC294E" w:rsidP="00FC294E"/>
    <w:p w:rsidR="00FC294E" w:rsidRDefault="00FC294E" w:rsidP="00FC294E"/>
    <w:p w:rsidR="00FC294E" w:rsidRDefault="00FC294E" w:rsidP="00FC294E"/>
    <w:p w:rsidR="00FC294E" w:rsidRDefault="00FC294E" w:rsidP="00FC294E">
      <w:pPr>
        <w:pStyle w:val="Ttulo2"/>
      </w:pPr>
      <w:bookmarkStart w:id="24" w:name="_Toc97755342"/>
      <w:r w:rsidRPr="008E7179">
        <w:t>Dispositivos, Sistemas Operativos y Navegadores</w:t>
      </w:r>
      <w:bookmarkEnd w:id="24"/>
    </w:p>
    <w:p w:rsidR="00FC294E" w:rsidRDefault="00FC294E" w:rsidP="00FC294E"/>
    <w:p w:rsidR="00FC294E" w:rsidRDefault="00FC294E" w:rsidP="00FC294E">
      <w:r>
        <w:rPr>
          <w:noProof/>
          <w:lang w:eastAsia="es-ES"/>
        </w:rPr>
        <w:lastRenderedPageBreak/>
        <w:drawing>
          <wp:inline distT="0" distB="0" distL="0" distR="0" wp14:anchorId="40D65244" wp14:editId="791ED55D">
            <wp:extent cx="6343650" cy="3829050"/>
            <wp:effectExtent l="0" t="0" r="0" b="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E0569" w:rsidRDefault="002E0569" w:rsidP="00FC294E"/>
    <w:p w:rsidR="002E0569" w:rsidRPr="0021504D" w:rsidRDefault="002E0569" w:rsidP="002E0569">
      <w:pPr>
        <w:rPr>
          <w:b/>
        </w:rPr>
      </w:pPr>
      <w:r w:rsidRPr="0021504D">
        <w:rPr>
          <w:b/>
        </w:rPr>
        <w:t xml:space="preserve">Análisis </w:t>
      </w:r>
    </w:p>
    <w:p w:rsidR="002E0569" w:rsidRDefault="002E0569" w:rsidP="002E0569">
      <w:pPr>
        <w:pStyle w:val="Prrafodelista"/>
        <w:numPr>
          <w:ilvl w:val="0"/>
          <w:numId w:val="23"/>
        </w:numPr>
      </w:pPr>
      <w:r>
        <w:t>Existe una clara tendencia de los usuarios de acceder al portal a través de PC y sistema operativo Windows en sus versiones 7 y 10 (sus versiones más utilizadas a nivel mundial según el W3Counter), de dispositivos con resolución de pantalla de alta definición y el navegador Firefox.</w:t>
      </w:r>
    </w:p>
    <w:p w:rsidR="002E0569" w:rsidRDefault="002E0569" w:rsidP="002E0569">
      <w:pPr>
        <w:pStyle w:val="Prrafodelista"/>
        <w:numPr>
          <w:ilvl w:val="0"/>
          <w:numId w:val="23"/>
        </w:numPr>
      </w:pPr>
      <w:r>
        <w:t xml:space="preserve">Destacando en segundo lugar como los teléfonos inteligentes van tomando un lugar importante, así como las últimas versiones de Android, tanto es así, que la versión de Chrome Mobile es mucho más utilizada que la de escritorio y que el cuarto navegador más utilizado es el de los teléfonos marca Samsung.  </w:t>
      </w:r>
    </w:p>
    <w:p w:rsidR="002E0569" w:rsidRDefault="002E0569" w:rsidP="002E0569">
      <w:pPr>
        <w:pStyle w:val="Encabezado"/>
        <w:rPr>
          <w:b/>
        </w:rPr>
      </w:pPr>
      <w:r w:rsidRPr="002E0764">
        <w:rPr>
          <w:b/>
        </w:rPr>
        <w:t xml:space="preserve">Recomendaciones </w:t>
      </w:r>
    </w:p>
    <w:p w:rsidR="002E0569" w:rsidRPr="002E0764" w:rsidRDefault="002E0569" w:rsidP="002E0569">
      <w:pPr>
        <w:pStyle w:val="Encabezado"/>
        <w:numPr>
          <w:ilvl w:val="0"/>
          <w:numId w:val="24"/>
        </w:numPr>
        <w:rPr>
          <w:b/>
        </w:rPr>
      </w:pPr>
      <w:r>
        <w:t>Se sigue recalcando la necesidad de que el portal cumpla con estándares web que ayuden a la compatibilidad del mismo con distintos dispositivos y navegadores.</w:t>
      </w:r>
    </w:p>
    <w:p w:rsidR="002E0569" w:rsidRPr="007F4115" w:rsidRDefault="002E0569" w:rsidP="002E0569">
      <w:pPr>
        <w:pStyle w:val="Encabezado"/>
        <w:numPr>
          <w:ilvl w:val="0"/>
          <w:numId w:val="24"/>
        </w:numPr>
        <w:rPr>
          <w:b/>
        </w:rPr>
      </w:pPr>
      <w:r>
        <w:t>Se resalta la importancia de seguir mejorando el diseño responsive del Portal</w:t>
      </w:r>
    </w:p>
    <w:p w:rsidR="002E0569" w:rsidRDefault="002E0569" w:rsidP="002E0569">
      <w:pPr>
        <w:pStyle w:val="Encabezado"/>
        <w:ind w:left="360"/>
        <w:rPr>
          <w:b/>
        </w:rPr>
      </w:pPr>
    </w:p>
    <w:p w:rsidR="002E0569" w:rsidRDefault="002E0569" w:rsidP="00FC294E"/>
    <w:p w:rsidR="00FC294E" w:rsidRDefault="00FC294E" w:rsidP="00FC294E"/>
    <w:p w:rsidR="00FC294E" w:rsidRDefault="00FC294E" w:rsidP="00FC294E">
      <w:pPr>
        <w:pStyle w:val="Ttulo2"/>
      </w:pPr>
      <w:bookmarkStart w:id="25" w:name="_Toc97755343"/>
      <w:r w:rsidRPr="001A23E4">
        <w:t>Localización Geográfica</w:t>
      </w:r>
      <w:bookmarkEnd w:id="25"/>
    </w:p>
    <w:p w:rsidR="00FC294E" w:rsidRDefault="00FC294E" w:rsidP="00FC294E"/>
    <w:p w:rsidR="00FC294E" w:rsidRDefault="00FC294E" w:rsidP="00FC294E">
      <w:r>
        <w:rPr>
          <w:noProof/>
          <w:lang w:eastAsia="es-ES"/>
        </w:rPr>
        <w:lastRenderedPageBreak/>
        <w:drawing>
          <wp:inline distT="0" distB="0" distL="0" distR="0" wp14:anchorId="2EEC48BF" wp14:editId="39AF99E2">
            <wp:extent cx="5486400" cy="3200400"/>
            <wp:effectExtent l="0" t="0" r="0" b="0"/>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31A64" w:rsidRDefault="00431A64" w:rsidP="00FC294E"/>
    <w:p w:rsidR="00431A64" w:rsidRDefault="00431A64" w:rsidP="00431A64">
      <w:pPr>
        <w:pStyle w:val="Encabezado"/>
        <w:rPr>
          <w:b/>
        </w:rPr>
      </w:pPr>
      <w:r>
        <w:rPr>
          <w:b/>
        </w:rPr>
        <w:t>Análisis</w:t>
      </w:r>
    </w:p>
    <w:p w:rsidR="00431A64" w:rsidRPr="00835613" w:rsidRDefault="00431A64" w:rsidP="00431A64">
      <w:pPr>
        <w:pStyle w:val="Encabezado"/>
        <w:numPr>
          <w:ilvl w:val="0"/>
          <w:numId w:val="25"/>
        </w:numPr>
        <w:rPr>
          <w:b/>
        </w:rPr>
      </w:pPr>
      <w:r>
        <w:t>Los usuarios provienen en su mayoría del continente europeo, seguido por América del Norte y Centro América, lo que coincide con que España y estados Unidos sean los países de mayor porcentaje de usuarios.</w:t>
      </w:r>
    </w:p>
    <w:p w:rsidR="00431A64" w:rsidRPr="00850551" w:rsidRDefault="00431A64" w:rsidP="00431A64">
      <w:pPr>
        <w:pStyle w:val="Encabezado"/>
        <w:numPr>
          <w:ilvl w:val="0"/>
          <w:numId w:val="25"/>
        </w:numPr>
        <w:rPr>
          <w:b/>
        </w:rPr>
      </w:pPr>
      <w:r>
        <w:t>Aunque en Cuba se aprecia solo un 7</w:t>
      </w:r>
      <w:r w:rsidR="003F4520">
        <w:t>.9</w:t>
      </w:r>
      <w:r>
        <w:t>% de los usuarios esto puede estar dado porque la aplicación estima la ubicación de los visitantes basado en el idioma que utilizan por tanto puede ser que parte del porcentaje de usuarios de España pertenezca realmente a Cuba y además hay que tener en cuenta que gran parte de los trabajadores de la salud cubana cumplen misión en el extranjero y acceden tanto al Portal como a su correo electrónico desde otras regiones.</w:t>
      </w:r>
    </w:p>
    <w:p w:rsidR="00431A64" w:rsidRPr="004A63C0" w:rsidRDefault="00431A64" w:rsidP="00431A64">
      <w:pPr>
        <w:pStyle w:val="Encabezado"/>
        <w:numPr>
          <w:ilvl w:val="0"/>
          <w:numId w:val="25"/>
        </w:numPr>
        <w:jc w:val="both"/>
        <w:rPr>
          <w:b/>
        </w:rPr>
      </w:pPr>
      <w:r>
        <w:t xml:space="preserve">El idioma de mayor porcentaje es el español coincidente con el idioma en que se encuentran los contenidos en el Portal sin embargo es importante destacar que aunque en un porcentaje más discreto existen usuarios que utilizan el idioma inglés. </w:t>
      </w:r>
    </w:p>
    <w:p w:rsidR="00431A64" w:rsidRDefault="00431A64" w:rsidP="00431A64">
      <w:pPr>
        <w:pStyle w:val="Encabezado"/>
        <w:jc w:val="both"/>
      </w:pPr>
    </w:p>
    <w:p w:rsidR="00431A64" w:rsidRDefault="00431A64" w:rsidP="00431A64">
      <w:pPr>
        <w:pStyle w:val="Encabezado"/>
        <w:jc w:val="both"/>
        <w:rPr>
          <w:b/>
        </w:rPr>
      </w:pPr>
      <w:r w:rsidRPr="004A63C0">
        <w:rPr>
          <w:b/>
        </w:rPr>
        <w:t xml:space="preserve">Recomendaciones </w:t>
      </w:r>
    </w:p>
    <w:p w:rsidR="00431A64" w:rsidRDefault="00431A64" w:rsidP="00431A64">
      <w:pPr>
        <w:pStyle w:val="Encabezado"/>
        <w:jc w:val="both"/>
        <w:rPr>
          <w:b/>
        </w:rPr>
      </w:pPr>
    </w:p>
    <w:p w:rsidR="00431A64" w:rsidRPr="004E3FD2" w:rsidRDefault="00431A64" w:rsidP="00431A64">
      <w:pPr>
        <w:pStyle w:val="Encabezado"/>
        <w:numPr>
          <w:ilvl w:val="0"/>
          <w:numId w:val="26"/>
        </w:numPr>
        <w:jc w:val="both"/>
        <w:rPr>
          <w:b/>
        </w:rPr>
      </w:pPr>
      <w:r>
        <w:t xml:space="preserve">Se resalta la importancia de seguir trabajando en la implementación de la versión en inglés de los principales contenidos del Portal.  </w:t>
      </w:r>
    </w:p>
    <w:p w:rsidR="00431A64" w:rsidRDefault="00431A64" w:rsidP="00FC294E"/>
    <w:p w:rsidR="00FC294E" w:rsidRDefault="00FC294E" w:rsidP="00FC294E"/>
    <w:p w:rsidR="00FC294E" w:rsidRDefault="00FC294E" w:rsidP="00FC294E">
      <w:pPr>
        <w:pStyle w:val="Ttulo2"/>
      </w:pPr>
      <w:bookmarkStart w:id="26" w:name="_Toc97755344"/>
      <w:r w:rsidRPr="001A23E4">
        <w:t>Visitas por hora local y día de la semana</w:t>
      </w:r>
      <w:bookmarkEnd w:id="26"/>
    </w:p>
    <w:p w:rsidR="00FC294E" w:rsidRPr="00A10CCB" w:rsidRDefault="00FC294E" w:rsidP="00FC294E"/>
    <w:p w:rsidR="00FC294E" w:rsidRDefault="00FC294E" w:rsidP="00FC294E">
      <w:r w:rsidRPr="00A10CCB">
        <w:rPr>
          <w:noProof/>
          <w:lang w:eastAsia="es-ES"/>
        </w:rPr>
        <w:lastRenderedPageBreak/>
        <w:drawing>
          <wp:inline distT="0" distB="0" distL="0" distR="0" wp14:anchorId="20AF4C6B" wp14:editId="00136C22">
            <wp:extent cx="5924550" cy="2038350"/>
            <wp:effectExtent l="0" t="0" r="0" b="0"/>
            <wp:docPr id="32" name="Imagen 32" descr="C:\Users\Lia\Desktop\Screenshot_2022-03-08-09-07-36-992_com.android.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a\Desktop\Screenshot_2022-03-08-09-07-36-992_com.android.chrome.jpg"/>
                    <pic:cNvPicPr>
                      <a:picLocks noChangeAspect="1" noChangeArrowheads="1"/>
                    </pic:cNvPicPr>
                  </pic:nvPicPr>
                  <pic:blipFill rotWithShape="1">
                    <a:blip r:embed="rId38">
                      <a:extLst>
                        <a:ext uri="{28A0092B-C50C-407E-A947-70E740481C1C}">
                          <a14:useLocalDpi xmlns:a14="http://schemas.microsoft.com/office/drawing/2010/main" val="0"/>
                        </a:ext>
                      </a:extLst>
                    </a:blip>
                    <a:srcRect l="2128" r="3318" b="17987"/>
                    <a:stretch/>
                  </pic:blipFill>
                  <pic:spPr bwMode="auto">
                    <a:xfrm>
                      <a:off x="0" y="0"/>
                      <a:ext cx="5928064" cy="2039559"/>
                    </a:xfrm>
                    <a:prstGeom prst="rect">
                      <a:avLst/>
                    </a:prstGeom>
                    <a:noFill/>
                    <a:ln>
                      <a:noFill/>
                    </a:ln>
                    <a:extLst>
                      <a:ext uri="{53640926-AAD7-44D8-BBD7-CCE9431645EC}">
                        <a14:shadowObscured xmlns:a14="http://schemas.microsoft.com/office/drawing/2010/main"/>
                      </a:ext>
                    </a:extLst>
                  </pic:spPr>
                </pic:pic>
              </a:graphicData>
            </a:graphic>
          </wp:inline>
        </w:drawing>
      </w:r>
    </w:p>
    <w:p w:rsidR="00FC294E" w:rsidRDefault="00FC294E" w:rsidP="00FC294E">
      <w:r w:rsidRPr="000553F8">
        <w:rPr>
          <w:noProof/>
          <w:lang w:eastAsia="es-ES"/>
        </w:rPr>
        <w:drawing>
          <wp:inline distT="0" distB="0" distL="0" distR="0" wp14:anchorId="0427FDDE" wp14:editId="0D42D2E5">
            <wp:extent cx="5381625" cy="1943100"/>
            <wp:effectExtent l="0" t="0" r="9525" b="0"/>
            <wp:docPr id="33" name="Imagen 33" descr="C:\Users\Lia\Desktop\Screenshot_2022-03-08-09-07-54-930_com.android.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a\Desktop\Screenshot_2022-03-08-09-07-54-930_com.android.chrome.jpg"/>
                    <pic:cNvPicPr>
                      <a:picLocks noChangeAspect="1" noChangeArrowheads="1"/>
                    </pic:cNvPicPr>
                  </pic:nvPicPr>
                  <pic:blipFill rotWithShape="1">
                    <a:blip r:embed="rId39">
                      <a:extLst>
                        <a:ext uri="{28A0092B-C50C-407E-A947-70E740481C1C}">
                          <a14:useLocalDpi xmlns:a14="http://schemas.microsoft.com/office/drawing/2010/main" val="0"/>
                        </a:ext>
                      </a:extLst>
                    </a:blip>
                    <a:srcRect l="2207" t="18738" r="1879" b="21526"/>
                    <a:stretch/>
                  </pic:blipFill>
                  <pic:spPr bwMode="auto">
                    <a:xfrm>
                      <a:off x="0" y="0"/>
                      <a:ext cx="5382844" cy="1943540"/>
                    </a:xfrm>
                    <a:prstGeom prst="rect">
                      <a:avLst/>
                    </a:prstGeom>
                    <a:noFill/>
                    <a:ln>
                      <a:noFill/>
                    </a:ln>
                    <a:extLst>
                      <a:ext uri="{53640926-AAD7-44D8-BBD7-CCE9431645EC}">
                        <a14:shadowObscured xmlns:a14="http://schemas.microsoft.com/office/drawing/2010/main"/>
                      </a:ext>
                    </a:extLst>
                  </pic:spPr>
                </pic:pic>
              </a:graphicData>
            </a:graphic>
          </wp:inline>
        </w:drawing>
      </w:r>
    </w:p>
    <w:p w:rsidR="003F4520" w:rsidRDefault="003F4520" w:rsidP="003F4520">
      <w:pPr>
        <w:tabs>
          <w:tab w:val="left" w:pos="1205"/>
        </w:tabs>
        <w:rPr>
          <w:b/>
        </w:rPr>
      </w:pPr>
      <w:r>
        <w:rPr>
          <w:b/>
        </w:rPr>
        <w:t>Análisis</w:t>
      </w:r>
    </w:p>
    <w:p w:rsidR="003F4520" w:rsidRPr="006E38B3" w:rsidRDefault="003F4520" w:rsidP="003F4520">
      <w:pPr>
        <w:pStyle w:val="Prrafodelista"/>
        <w:numPr>
          <w:ilvl w:val="0"/>
          <w:numId w:val="39"/>
        </w:numPr>
        <w:tabs>
          <w:tab w:val="left" w:pos="1205"/>
        </w:tabs>
        <w:jc w:val="both"/>
        <w:rPr>
          <w:b/>
        </w:rPr>
      </w:pPr>
      <w:r>
        <w:t>Se puede observar como las visitas comienzan a aumentar a partir de las 7 de la mañana, alcanzando sus picos más altos por la mañana a las 8 y a las 10. Y por la tarde ala 1, luego empieza a disminuir a parti</w:t>
      </w:r>
      <w:r w:rsidR="001D31BA">
        <w:t>r de las 3</w:t>
      </w:r>
      <w:r>
        <w:t xml:space="preserve"> de la tarde, estos datos coinciden con la jornada laborar de ocho horas, aunque hay que destacar que en todos los horarios hay muchos usuarios conectados. </w:t>
      </w:r>
    </w:p>
    <w:p w:rsidR="003F4520" w:rsidRPr="00707D9C" w:rsidRDefault="003F4520" w:rsidP="003F4520">
      <w:pPr>
        <w:pStyle w:val="Prrafodelista"/>
        <w:numPr>
          <w:ilvl w:val="0"/>
          <w:numId w:val="39"/>
        </w:numPr>
        <w:tabs>
          <w:tab w:val="left" w:pos="1205"/>
        </w:tabs>
        <w:jc w:val="both"/>
        <w:rPr>
          <w:b/>
        </w:rPr>
      </w:pPr>
      <w:r>
        <w:t>En el caso de los días de la semana se puede observar como los días entre semana de lunes a viernes, son los días en los que el Portal recibe mayor cantidad de visitas, destacando el viernes como el día en que más visitas se reciben, aunque también los sábados y domingo existen visitas, estas son en menor porcentaje que el resto de la semana, esto también tiene correspondencia con los días laborales y de descanso.</w:t>
      </w:r>
    </w:p>
    <w:p w:rsidR="003F4520" w:rsidRDefault="003F4520" w:rsidP="003F4520">
      <w:pPr>
        <w:tabs>
          <w:tab w:val="left" w:pos="1205"/>
        </w:tabs>
        <w:jc w:val="both"/>
        <w:rPr>
          <w:b/>
        </w:rPr>
      </w:pPr>
    </w:p>
    <w:p w:rsidR="003F4520" w:rsidRDefault="003F4520" w:rsidP="003F4520">
      <w:pPr>
        <w:tabs>
          <w:tab w:val="left" w:pos="1205"/>
        </w:tabs>
        <w:jc w:val="both"/>
        <w:rPr>
          <w:b/>
        </w:rPr>
      </w:pPr>
      <w:r>
        <w:rPr>
          <w:b/>
        </w:rPr>
        <w:t>Recomendaciones</w:t>
      </w:r>
    </w:p>
    <w:p w:rsidR="003F4520" w:rsidRPr="00707D9C" w:rsidRDefault="003F4520" w:rsidP="003F4520">
      <w:pPr>
        <w:pStyle w:val="Prrafodelista"/>
        <w:numPr>
          <w:ilvl w:val="0"/>
          <w:numId w:val="40"/>
        </w:numPr>
        <w:jc w:val="both"/>
        <w:rPr>
          <w:b/>
        </w:rPr>
      </w:pPr>
      <w:r>
        <w:t xml:space="preserve">Realizar las actualizaciones del contenido dinámico y diario del portal cercano a los periodos de tiempo en que hay más personas conectadas y los días de la semana que más se conectan las personas. </w:t>
      </w:r>
    </w:p>
    <w:p w:rsidR="009D1346" w:rsidRDefault="009D1346" w:rsidP="00A152D7">
      <w:pPr>
        <w:tabs>
          <w:tab w:val="left" w:pos="1205"/>
        </w:tabs>
        <w:rPr>
          <w:b/>
        </w:rPr>
      </w:pPr>
    </w:p>
    <w:p w:rsidR="003A7A4B" w:rsidRDefault="00EE283A" w:rsidP="003A7A4B">
      <w:pPr>
        <w:pStyle w:val="Ttulo1"/>
        <w:jc w:val="both"/>
        <w:rPr>
          <w:b/>
        </w:rPr>
      </w:pPr>
      <w:bookmarkStart w:id="27" w:name="_Toc97755345"/>
      <w:r w:rsidRPr="007374DF">
        <w:rPr>
          <w:b/>
        </w:rPr>
        <w:lastRenderedPageBreak/>
        <w:t>Datos tomados de Piwik (</w:t>
      </w:r>
      <w:hyperlink r:id="rId40" w:history="1">
        <w:r w:rsidRPr="007374DF">
          <w:rPr>
            <w:rStyle w:val="Hipervnculo"/>
            <w:b/>
          </w:rPr>
          <w:t>www.estadística-web.sld.cu</w:t>
        </w:r>
      </w:hyperlink>
      <w:r w:rsidRPr="007374DF">
        <w:rPr>
          <w:b/>
        </w:rPr>
        <w:t xml:space="preserve">) </w:t>
      </w:r>
      <w:r>
        <w:rPr>
          <w:b/>
        </w:rPr>
        <w:t>en un</w:t>
      </w:r>
      <w:r w:rsidR="00336A93">
        <w:rPr>
          <w:b/>
        </w:rPr>
        <w:t>a</w:t>
      </w:r>
      <w:r>
        <w:rPr>
          <w:b/>
        </w:rPr>
        <w:t xml:space="preserve"> semana </w:t>
      </w:r>
      <w:r w:rsidR="00336A93" w:rsidRPr="00336A93">
        <w:rPr>
          <w:b/>
        </w:rPr>
        <w:t>24 de febrero de 2022 al 3 de marzo del 2022</w:t>
      </w:r>
      <w:r w:rsidR="00336A93">
        <w:rPr>
          <w:b/>
        </w:rPr>
        <w:t xml:space="preserve"> de diferentes sitios web de Infomed</w:t>
      </w:r>
      <w:bookmarkEnd w:id="27"/>
      <w:r w:rsidR="00336A93">
        <w:rPr>
          <w:b/>
        </w:rPr>
        <w:t xml:space="preserve"> </w:t>
      </w:r>
    </w:p>
    <w:p w:rsidR="00F760D9" w:rsidRDefault="00F760D9" w:rsidP="00F760D9"/>
    <w:p w:rsidR="00F760D9" w:rsidRPr="00F760D9" w:rsidRDefault="00F760D9" w:rsidP="00F760D9"/>
    <w:tbl>
      <w:tblPr>
        <w:tblStyle w:val="Tablaconcuadrcula"/>
        <w:tblW w:w="11908" w:type="dxa"/>
        <w:tblInd w:w="-1565" w:type="dxa"/>
        <w:tblLayout w:type="fixed"/>
        <w:tblLook w:val="04A0" w:firstRow="1" w:lastRow="0" w:firstColumn="1" w:lastColumn="0" w:noHBand="0" w:noVBand="1"/>
      </w:tblPr>
      <w:tblGrid>
        <w:gridCol w:w="1844"/>
        <w:gridCol w:w="1843"/>
        <w:gridCol w:w="1417"/>
        <w:gridCol w:w="2268"/>
        <w:gridCol w:w="992"/>
        <w:gridCol w:w="3544"/>
      </w:tblGrid>
      <w:tr w:rsidR="00F760D9" w:rsidRPr="002D6F2F" w:rsidTr="00F760D9">
        <w:trPr>
          <w:trHeight w:val="992"/>
        </w:trPr>
        <w:tc>
          <w:tcPr>
            <w:tcW w:w="1844" w:type="dxa"/>
          </w:tcPr>
          <w:p w:rsidR="003A7A4B" w:rsidRDefault="003A7A4B" w:rsidP="0067577B">
            <w:r>
              <w:t>Sitios</w:t>
            </w:r>
          </w:p>
        </w:tc>
        <w:tc>
          <w:tcPr>
            <w:tcW w:w="1843" w:type="dxa"/>
          </w:tcPr>
          <w:p w:rsidR="003A7A4B" w:rsidRDefault="003A7A4B" w:rsidP="0067577B">
            <w:r>
              <w:t>Visitas</w:t>
            </w:r>
          </w:p>
        </w:tc>
        <w:tc>
          <w:tcPr>
            <w:tcW w:w="1417" w:type="dxa"/>
          </w:tcPr>
          <w:p w:rsidR="003A7A4B" w:rsidRPr="002D6F2F" w:rsidRDefault="003A7A4B" w:rsidP="0067577B">
            <w:r w:rsidRPr="002D6F2F">
              <w:t>Porciento de rebote y tiempo medio de la visita</w:t>
            </w:r>
          </w:p>
        </w:tc>
        <w:tc>
          <w:tcPr>
            <w:tcW w:w="2268" w:type="dxa"/>
          </w:tcPr>
          <w:p w:rsidR="003A7A4B" w:rsidRPr="002D6F2F" w:rsidRDefault="003A7A4B" w:rsidP="0067577B">
            <w:r>
              <w:t>Páginas más vistas/Cantidad de veces que fue vista</w:t>
            </w:r>
          </w:p>
        </w:tc>
        <w:tc>
          <w:tcPr>
            <w:tcW w:w="992" w:type="dxa"/>
          </w:tcPr>
          <w:p w:rsidR="003A7A4B" w:rsidRDefault="003A7A4B" w:rsidP="0067577B">
            <w:r>
              <w:t>Descargas</w:t>
            </w:r>
          </w:p>
        </w:tc>
        <w:tc>
          <w:tcPr>
            <w:tcW w:w="3544" w:type="dxa"/>
          </w:tcPr>
          <w:p w:rsidR="003A7A4B" w:rsidRPr="002D6F2F" w:rsidRDefault="003A7A4B" w:rsidP="0067577B">
            <w:r>
              <w:t>Referencias/Visitas</w:t>
            </w:r>
          </w:p>
        </w:tc>
      </w:tr>
      <w:tr w:rsidR="00F760D9" w:rsidTr="00F760D9">
        <w:tc>
          <w:tcPr>
            <w:tcW w:w="1844" w:type="dxa"/>
          </w:tcPr>
          <w:p w:rsidR="003A7A4B" w:rsidRDefault="003A7A4B" w:rsidP="0067577B">
            <w:pPr>
              <w:jc w:val="center"/>
            </w:pPr>
            <w:r>
              <w:t>bvscuba.sld.cu</w:t>
            </w:r>
          </w:p>
        </w:tc>
        <w:tc>
          <w:tcPr>
            <w:tcW w:w="1843" w:type="dxa"/>
          </w:tcPr>
          <w:p w:rsidR="003A7A4B" w:rsidRDefault="003A7A4B" w:rsidP="0067577B">
            <w:r>
              <w:t>2.352 visitas</w:t>
            </w:r>
          </w:p>
          <w:p w:rsidR="003A7A4B" w:rsidRDefault="003A7A4B" w:rsidP="0067577B">
            <w:r>
              <w:t xml:space="preserve">2.055 visitas únicas </w:t>
            </w:r>
          </w:p>
        </w:tc>
        <w:tc>
          <w:tcPr>
            <w:tcW w:w="1417" w:type="dxa"/>
          </w:tcPr>
          <w:p w:rsidR="003A7A4B" w:rsidRDefault="003A7A4B" w:rsidP="0067577B">
            <w:r w:rsidRPr="00A116C5">
              <w:rPr>
                <w:b/>
              </w:rPr>
              <w:t>23%</w:t>
            </w:r>
            <w:r>
              <w:t xml:space="preserve"> de rebote</w:t>
            </w:r>
          </w:p>
          <w:p w:rsidR="003A7A4B" w:rsidRPr="00A116C5" w:rsidRDefault="003A7A4B" w:rsidP="0067577B">
            <w:pPr>
              <w:rPr>
                <w:b/>
              </w:rPr>
            </w:pPr>
            <w:r w:rsidRPr="00A116C5">
              <w:rPr>
                <w:b/>
              </w:rPr>
              <w:t>8 min 22s</w:t>
            </w:r>
          </w:p>
        </w:tc>
        <w:tc>
          <w:tcPr>
            <w:tcW w:w="2268" w:type="dxa"/>
          </w:tcPr>
          <w:p w:rsidR="003A7A4B" w:rsidRDefault="003A7A4B" w:rsidP="0067577B">
            <w:pPr>
              <w:rPr>
                <w:b/>
              </w:rPr>
            </w:pPr>
            <w:r>
              <w:t xml:space="preserve">Clasificación de Libro </w:t>
            </w:r>
            <w:r w:rsidRPr="009F2E6C">
              <w:rPr>
                <w:b/>
              </w:rPr>
              <w:t>(2.916)</w:t>
            </w:r>
          </w:p>
          <w:p w:rsidR="003A7A4B" w:rsidRDefault="003A7A4B" w:rsidP="00CC56D3">
            <w:pPr>
              <w:pStyle w:val="Prrafodelista"/>
              <w:numPr>
                <w:ilvl w:val="0"/>
                <w:numId w:val="70"/>
              </w:numPr>
            </w:pPr>
            <w:r>
              <w:t>Libros de autores cubanos (2.589)</w:t>
            </w:r>
          </w:p>
          <w:p w:rsidR="003A7A4B" w:rsidRDefault="003A7A4B" w:rsidP="00CC56D3">
            <w:pPr>
              <w:pStyle w:val="Prrafodelista"/>
              <w:numPr>
                <w:ilvl w:val="0"/>
                <w:numId w:val="70"/>
              </w:numPr>
            </w:pPr>
            <w:r>
              <w:t>Libros por especialidades (109)</w:t>
            </w:r>
          </w:p>
          <w:p w:rsidR="003A7A4B" w:rsidRDefault="003A7A4B" w:rsidP="00CC56D3">
            <w:pPr>
              <w:pStyle w:val="Prrafodelista"/>
              <w:numPr>
                <w:ilvl w:val="0"/>
                <w:numId w:val="70"/>
              </w:numPr>
            </w:pPr>
            <w:r>
              <w:t>Literatura docente (91)</w:t>
            </w:r>
          </w:p>
          <w:p w:rsidR="003A7A4B" w:rsidRDefault="003A7A4B" w:rsidP="0067577B">
            <w:r>
              <w:t>Página principal (1.285 visitas)</w:t>
            </w:r>
          </w:p>
          <w:p w:rsidR="003A7A4B" w:rsidRDefault="003A7A4B" w:rsidP="0067577B">
            <w:r>
              <w:t>Libro (1.226)</w:t>
            </w:r>
          </w:p>
          <w:p w:rsidR="003A7A4B" w:rsidRDefault="003A7A4B" w:rsidP="0067577B">
            <w:r>
              <w:t>Clasificación de revista (719)</w:t>
            </w:r>
          </w:p>
          <w:p w:rsidR="003A7A4B" w:rsidRDefault="003A7A4B" w:rsidP="0067577B">
            <w:r>
              <w:t>Recursos de información (334)</w:t>
            </w:r>
          </w:p>
          <w:p w:rsidR="003A7A4B" w:rsidRPr="00E02027" w:rsidRDefault="003A7A4B" w:rsidP="0067577B"/>
          <w:p w:rsidR="003A7A4B" w:rsidRDefault="003A7A4B" w:rsidP="0067577B"/>
        </w:tc>
        <w:tc>
          <w:tcPr>
            <w:tcW w:w="992" w:type="dxa"/>
          </w:tcPr>
          <w:p w:rsidR="003A7A4B" w:rsidRDefault="003A7A4B" w:rsidP="0067577B">
            <w:r>
              <w:t xml:space="preserve">2.941 descargas </w:t>
            </w:r>
          </w:p>
          <w:p w:rsidR="003A7A4B" w:rsidRDefault="003A7A4B" w:rsidP="0067577B">
            <w:r>
              <w:t xml:space="preserve">2.007 descargas únicas </w:t>
            </w:r>
          </w:p>
          <w:p w:rsidR="003A7A4B" w:rsidRDefault="003A7A4B" w:rsidP="0067577B"/>
          <w:p w:rsidR="003A7A4B" w:rsidRDefault="003A7A4B" w:rsidP="0067577B">
            <w:pPr>
              <w:rPr>
                <w:b/>
              </w:rPr>
            </w:pPr>
            <w:r>
              <w:t xml:space="preserve">Libros </w:t>
            </w:r>
            <w:r w:rsidRPr="00445C06">
              <w:rPr>
                <w:b/>
              </w:rPr>
              <w:t>1.129</w:t>
            </w:r>
          </w:p>
          <w:p w:rsidR="003A7A4B" w:rsidRPr="00445C06" w:rsidRDefault="003A7A4B" w:rsidP="0067577B">
            <w:r>
              <w:t xml:space="preserve">files.sld.cu (anuarios, informes, manuales) </w:t>
            </w:r>
          </w:p>
        </w:tc>
        <w:tc>
          <w:tcPr>
            <w:tcW w:w="3544" w:type="dxa"/>
          </w:tcPr>
          <w:p w:rsidR="003A7A4B" w:rsidRPr="00B83AD4" w:rsidRDefault="003A7A4B" w:rsidP="0067577B">
            <w:pPr>
              <w:rPr>
                <w:b/>
              </w:rPr>
            </w:pPr>
            <w:r w:rsidRPr="00B83AD4">
              <w:rPr>
                <w:b/>
              </w:rPr>
              <w:t>Entrada directa 2.039 (86,7%)</w:t>
            </w:r>
          </w:p>
          <w:p w:rsidR="003A7A4B" w:rsidRDefault="003A7A4B" w:rsidP="0067577B"/>
          <w:p w:rsidR="003A7A4B" w:rsidRDefault="003A7A4B" w:rsidP="0067577B">
            <w:r>
              <w:t>Sitios de internet 304 (12,9%)</w:t>
            </w:r>
          </w:p>
          <w:p w:rsidR="003A7A4B" w:rsidRDefault="00B13C84" w:rsidP="00CC56D3">
            <w:pPr>
              <w:pStyle w:val="Prrafodelista"/>
              <w:numPr>
                <w:ilvl w:val="0"/>
                <w:numId w:val="71"/>
              </w:numPr>
            </w:pPr>
            <w:hyperlink r:id="rId41" w:history="1">
              <w:r w:rsidR="003A7A4B" w:rsidRPr="00A143C5">
                <w:rPr>
                  <w:rStyle w:val="Hipervnculo"/>
                </w:rPr>
                <w:t>www.ecimed.sld.cu</w:t>
              </w:r>
            </w:hyperlink>
            <w:r w:rsidR="003A7A4B">
              <w:t xml:space="preserve"> 80 (25,6%)</w:t>
            </w:r>
          </w:p>
          <w:p w:rsidR="003A7A4B" w:rsidRDefault="00B13C84" w:rsidP="00CC56D3">
            <w:pPr>
              <w:pStyle w:val="Prrafodelista"/>
              <w:numPr>
                <w:ilvl w:val="0"/>
                <w:numId w:val="71"/>
              </w:numPr>
            </w:pPr>
            <w:hyperlink r:id="rId42" w:history="1">
              <w:r w:rsidR="003A7A4B" w:rsidRPr="00A143C5">
                <w:rPr>
                  <w:rStyle w:val="Hipervnculo"/>
                </w:rPr>
                <w:t>www.bmns.sld.cu</w:t>
              </w:r>
            </w:hyperlink>
            <w:r w:rsidR="003A7A4B">
              <w:t xml:space="preserve"> 25 (8%)</w:t>
            </w:r>
          </w:p>
          <w:p w:rsidR="003A7A4B" w:rsidRDefault="00B13C84" w:rsidP="00CC56D3">
            <w:pPr>
              <w:pStyle w:val="Prrafodelista"/>
              <w:numPr>
                <w:ilvl w:val="0"/>
                <w:numId w:val="71"/>
              </w:numPr>
            </w:pPr>
            <w:hyperlink r:id="rId43" w:history="1">
              <w:r w:rsidR="003A7A4B" w:rsidRPr="00A143C5">
                <w:rPr>
                  <w:rStyle w:val="Hipervnculo"/>
                </w:rPr>
                <w:t>www.uvs.sld.cu</w:t>
              </w:r>
            </w:hyperlink>
            <w:r w:rsidR="003A7A4B">
              <w:t xml:space="preserve"> 24 (7,7%)</w:t>
            </w:r>
          </w:p>
          <w:p w:rsidR="003A7A4B" w:rsidRPr="00B83AD4" w:rsidRDefault="00B13C84" w:rsidP="00CC56D3">
            <w:pPr>
              <w:pStyle w:val="Prrafodelista"/>
              <w:numPr>
                <w:ilvl w:val="0"/>
                <w:numId w:val="71"/>
              </w:numPr>
            </w:pPr>
            <w:hyperlink r:id="rId44" w:history="1">
              <w:r w:rsidR="003A7A4B" w:rsidRPr="00A143C5">
                <w:rPr>
                  <w:rStyle w:val="Hipervnculo"/>
                </w:rPr>
                <w:t>www.infomed.cu</w:t>
              </w:r>
            </w:hyperlink>
            <w:r w:rsidR="003A7A4B">
              <w:t xml:space="preserve"> 9 (2,9%)  </w:t>
            </w:r>
          </w:p>
          <w:p w:rsidR="003A7A4B" w:rsidRDefault="003A7A4B" w:rsidP="0067577B"/>
          <w:p w:rsidR="003A7A4B" w:rsidRDefault="003A7A4B" w:rsidP="0067577B">
            <w:r>
              <w:t>Motores de búsqueda 9 (0,4%)</w:t>
            </w:r>
          </w:p>
          <w:p w:rsidR="003A7A4B" w:rsidRDefault="003A7A4B" w:rsidP="0067577B"/>
          <w:p w:rsidR="003A7A4B" w:rsidRDefault="003A7A4B" w:rsidP="0067577B"/>
          <w:p w:rsidR="003A7A4B" w:rsidRDefault="003A7A4B" w:rsidP="0067577B"/>
        </w:tc>
      </w:tr>
      <w:tr w:rsidR="00F760D9" w:rsidRPr="00680703" w:rsidTr="00F760D9">
        <w:tc>
          <w:tcPr>
            <w:tcW w:w="1844" w:type="dxa"/>
          </w:tcPr>
          <w:p w:rsidR="003A7A4B" w:rsidRDefault="003A7A4B" w:rsidP="0067577B">
            <w:pPr>
              <w:jc w:val="center"/>
            </w:pPr>
            <w:r>
              <w:t>uvs.sld.cu</w:t>
            </w:r>
          </w:p>
        </w:tc>
        <w:tc>
          <w:tcPr>
            <w:tcW w:w="1843" w:type="dxa"/>
          </w:tcPr>
          <w:p w:rsidR="003A7A4B" w:rsidRDefault="003A7A4B" w:rsidP="0067577B">
            <w:r>
              <w:t>2.087 visitas</w:t>
            </w:r>
          </w:p>
          <w:p w:rsidR="003A7A4B" w:rsidRDefault="003A7A4B" w:rsidP="0067577B">
            <w:r>
              <w:t>1.812</w:t>
            </w:r>
          </w:p>
        </w:tc>
        <w:tc>
          <w:tcPr>
            <w:tcW w:w="1417" w:type="dxa"/>
          </w:tcPr>
          <w:p w:rsidR="003A7A4B" w:rsidRDefault="003A7A4B" w:rsidP="0067577B">
            <w:r>
              <w:t>33% de rebote</w:t>
            </w:r>
          </w:p>
          <w:p w:rsidR="003A7A4B" w:rsidRDefault="003A7A4B" w:rsidP="0067577B"/>
          <w:p w:rsidR="003A7A4B" w:rsidRDefault="003A7A4B" w:rsidP="0067577B">
            <w:r>
              <w:t xml:space="preserve">5min 14s </w:t>
            </w:r>
          </w:p>
        </w:tc>
        <w:tc>
          <w:tcPr>
            <w:tcW w:w="2268" w:type="dxa"/>
          </w:tcPr>
          <w:p w:rsidR="003A7A4B" w:rsidRDefault="003A7A4B" w:rsidP="0067577B">
            <w:r>
              <w:t>Página Principal (1.649)</w:t>
            </w:r>
          </w:p>
          <w:p w:rsidR="003A7A4B" w:rsidRDefault="003A7A4B" w:rsidP="0067577B">
            <w:r>
              <w:t>Pregrado (278)</w:t>
            </w:r>
          </w:p>
          <w:p w:rsidR="003A7A4B" w:rsidRDefault="003A7A4B" w:rsidP="0067577B">
            <w:r>
              <w:t>Cátedra UVS (217)</w:t>
            </w:r>
          </w:p>
          <w:p w:rsidR="003A7A4B" w:rsidRDefault="003A7A4B" w:rsidP="0067577B">
            <w:r>
              <w:t>Noticia (202)</w:t>
            </w:r>
          </w:p>
          <w:p w:rsidR="003A7A4B" w:rsidRDefault="003A7A4B" w:rsidP="0067577B">
            <w:r>
              <w:t>Cursos (130)</w:t>
            </w:r>
          </w:p>
          <w:p w:rsidR="003A7A4B" w:rsidRDefault="003A7A4B" w:rsidP="0067577B">
            <w:r>
              <w:t>Eventos (55)</w:t>
            </w:r>
          </w:p>
          <w:p w:rsidR="003A7A4B" w:rsidRDefault="003A7A4B" w:rsidP="0067577B"/>
        </w:tc>
        <w:tc>
          <w:tcPr>
            <w:tcW w:w="992" w:type="dxa"/>
          </w:tcPr>
          <w:p w:rsidR="003A7A4B" w:rsidRDefault="003A7A4B" w:rsidP="0067577B">
            <w:r>
              <w:t xml:space="preserve">1 descarga </w:t>
            </w:r>
          </w:p>
          <w:p w:rsidR="003A7A4B" w:rsidRDefault="003A7A4B" w:rsidP="0067577B">
            <w:r>
              <w:t xml:space="preserve">1 descarga única </w:t>
            </w:r>
          </w:p>
          <w:p w:rsidR="003A7A4B" w:rsidRDefault="003A7A4B" w:rsidP="0067577B">
            <w:r>
              <w:t>Cap 5 Manual UVS</w:t>
            </w:r>
          </w:p>
        </w:tc>
        <w:tc>
          <w:tcPr>
            <w:tcW w:w="3544" w:type="dxa"/>
          </w:tcPr>
          <w:p w:rsidR="003A7A4B" w:rsidRDefault="003A7A4B" w:rsidP="0067577B">
            <w:pPr>
              <w:rPr>
                <w:b/>
              </w:rPr>
            </w:pPr>
            <w:r>
              <w:rPr>
                <w:b/>
              </w:rPr>
              <w:t>Entrada directa 1.496 (71,7%)</w:t>
            </w:r>
          </w:p>
          <w:p w:rsidR="003A7A4B" w:rsidRDefault="003A7A4B" w:rsidP="0067577B">
            <w:r>
              <w:t>Motores de búsqueda 374 (17,9%)</w:t>
            </w:r>
          </w:p>
          <w:p w:rsidR="003A7A4B" w:rsidRDefault="003A7A4B" w:rsidP="0067577B">
            <w:r>
              <w:t xml:space="preserve">Sitios de internet 217 (10,4%) </w:t>
            </w:r>
          </w:p>
          <w:p w:rsidR="003A7A4B" w:rsidRDefault="00B13C84" w:rsidP="00CC56D3">
            <w:pPr>
              <w:pStyle w:val="Prrafodelista"/>
              <w:numPr>
                <w:ilvl w:val="0"/>
                <w:numId w:val="78"/>
              </w:numPr>
            </w:pPr>
            <w:hyperlink r:id="rId45" w:history="1">
              <w:r w:rsidR="003A7A4B" w:rsidRPr="00A143C5">
                <w:rPr>
                  <w:rStyle w:val="Hipervnculo"/>
                </w:rPr>
                <w:t>www.dirinstituciones.sld.cu</w:t>
              </w:r>
            </w:hyperlink>
            <w:r w:rsidR="003A7A4B">
              <w:t xml:space="preserve"> (20)</w:t>
            </w:r>
          </w:p>
          <w:p w:rsidR="003A7A4B" w:rsidRDefault="00B13C84" w:rsidP="00CC56D3">
            <w:pPr>
              <w:pStyle w:val="Prrafodelista"/>
              <w:numPr>
                <w:ilvl w:val="0"/>
                <w:numId w:val="78"/>
              </w:numPr>
            </w:pPr>
            <w:hyperlink r:id="rId46" w:history="1">
              <w:r w:rsidR="003A7A4B" w:rsidRPr="00A143C5">
                <w:rPr>
                  <w:rStyle w:val="Hipervnculo"/>
                </w:rPr>
                <w:t>www.bvscuba.sld.cu</w:t>
              </w:r>
            </w:hyperlink>
            <w:r w:rsidR="003A7A4B">
              <w:t xml:space="preserve"> (18)</w:t>
            </w:r>
          </w:p>
          <w:p w:rsidR="003A7A4B" w:rsidRDefault="00B13C84" w:rsidP="00CC56D3">
            <w:pPr>
              <w:pStyle w:val="Prrafodelista"/>
              <w:numPr>
                <w:ilvl w:val="0"/>
                <w:numId w:val="78"/>
              </w:numPr>
            </w:pPr>
            <w:hyperlink r:id="rId47" w:history="1">
              <w:r w:rsidR="003A7A4B" w:rsidRPr="00A143C5">
                <w:rPr>
                  <w:rStyle w:val="Hipervnculo"/>
                </w:rPr>
                <w:t>www.ecimed.sld.cu</w:t>
              </w:r>
            </w:hyperlink>
            <w:r w:rsidR="003A7A4B">
              <w:t xml:space="preserve"> (12)</w:t>
            </w:r>
          </w:p>
          <w:p w:rsidR="003A7A4B" w:rsidRPr="00680703" w:rsidRDefault="00B13C84" w:rsidP="00CC56D3">
            <w:pPr>
              <w:pStyle w:val="Prrafodelista"/>
              <w:numPr>
                <w:ilvl w:val="0"/>
                <w:numId w:val="78"/>
              </w:numPr>
            </w:pPr>
            <w:hyperlink r:id="rId48" w:history="1">
              <w:r w:rsidR="003A7A4B" w:rsidRPr="00A143C5">
                <w:rPr>
                  <w:rStyle w:val="Hipervnculo"/>
                </w:rPr>
                <w:t>www.infomed.cu</w:t>
              </w:r>
            </w:hyperlink>
            <w:r w:rsidR="003A7A4B">
              <w:t xml:space="preserve"> (5)</w:t>
            </w:r>
          </w:p>
        </w:tc>
      </w:tr>
      <w:tr w:rsidR="00F760D9" w:rsidRPr="00446260" w:rsidTr="00F760D9">
        <w:tc>
          <w:tcPr>
            <w:tcW w:w="1844" w:type="dxa"/>
          </w:tcPr>
          <w:p w:rsidR="003A7A4B" w:rsidRPr="002D6F2F" w:rsidRDefault="003A7A4B" w:rsidP="0067577B">
            <w:r>
              <w:t>actualidad.sld.cu</w:t>
            </w:r>
          </w:p>
        </w:tc>
        <w:tc>
          <w:tcPr>
            <w:tcW w:w="1843" w:type="dxa"/>
          </w:tcPr>
          <w:p w:rsidR="003A7A4B" w:rsidRDefault="003A7A4B" w:rsidP="0067577B">
            <w:r>
              <w:t>1.234 visitas</w:t>
            </w:r>
          </w:p>
          <w:p w:rsidR="003A7A4B" w:rsidRPr="002D6F2F" w:rsidRDefault="003A7A4B" w:rsidP="0067577B">
            <w:r>
              <w:t>1.096 visitas únicas</w:t>
            </w:r>
          </w:p>
        </w:tc>
        <w:tc>
          <w:tcPr>
            <w:tcW w:w="1417" w:type="dxa"/>
          </w:tcPr>
          <w:p w:rsidR="003A7A4B" w:rsidRDefault="003A7A4B" w:rsidP="0067577B">
            <w:r>
              <w:t>48% de rebote</w:t>
            </w:r>
          </w:p>
          <w:p w:rsidR="003A7A4B" w:rsidRPr="002D6F2F" w:rsidRDefault="003A7A4B" w:rsidP="0067577B">
            <w:r>
              <w:t xml:space="preserve">4 min 40s </w:t>
            </w:r>
          </w:p>
        </w:tc>
        <w:tc>
          <w:tcPr>
            <w:tcW w:w="2268" w:type="dxa"/>
          </w:tcPr>
          <w:p w:rsidR="003A7A4B" w:rsidRDefault="003A7A4B" w:rsidP="0067577B">
            <w:r>
              <w:t>Las categorías (</w:t>
            </w:r>
            <w:r w:rsidRPr="00272B52">
              <w:rPr>
                <w:b/>
              </w:rPr>
              <w:t>1.830 visitas</w:t>
            </w:r>
            <w:r>
              <w:t>):</w:t>
            </w:r>
          </w:p>
          <w:p w:rsidR="003A7A4B" w:rsidRDefault="003A7A4B" w:rsidP="00CC56D3">
            <w:pPr>
              <w:pStyle w:val="Prrafodelista"/>
              <w:numPr>
                <w:ilvl w:val="0"/>
                <w:numId w:val="68"/>
              </w:numPr>
            </w:pPr>
            <w:r>
              <w:t>Anuncio (1.204)</w:t>
            </w:r>
          </w:p>
          <w:p w:rsidR="003A7A4B" w:rsidRDefault="003A7A4B" w:rsidP="00CC56D3">
            <w:pPr>
              <w:pStyle w:val="Prrafodelista"/>
              <w:numPr>
                <w:ilvl w:val="0"/>
                <w:numId w:val="68"/>
              </w:numPr>
            </w:pPr>
            <w:r>
              <w:t>Noticia (505)</w:t>
            </w:r>
          </w:p>
          <w:p w:rsidR="003A7A4B" w:rsidRDefault="003A7A4B" w:rsidP="00CC56D3">
            <w:pPr>
              <w:pStyle w:val="Prrafodelista"/>
              <w:numPr>
                <w:ilvl w:val="0"/>
                <w:numId w:val="68"/>
              </w:numPr>
            </w:pPr>
            <w:r>
              <w:t>Sección de noticias (68)</w:t>
            </w:r>
          </w:p>
          <w:p w:rsidR="003A7A4B" w:rsidRPr="0037324A" w:rsidRDefault="003A7A4B" w:rsidP="0067577B">
            <w:r>
              <w:lastRenderedPageBreak/>
              <w:t>Página principal /Historial de publicaciones(68)</w:t>
            </w:r>
          </w:p>
        </w:tc>
        <w:tc>
          <w:tcPr>
            <w:tcW w:w="992" w:type="dxa"/>
          </w:tcPr>
          <w:p w:rsidR="003A7A4B" w:rsidRDefault="003A7A4B" w:rsidP="0067577B">
            <w:r>
              <w:lastRenderedPageBreak/>
              <w:t xml:space="preserve">104 descargas </w:t>
            </w:r>
          </w:p>
          <w:p w:rsidR="003A7A4B" w:rsidRDefault="003A7A4B" w:rsidP="0067577B"/>
          <w:p w:rsidR="003A7A4B" w:rsidRDefault="003A7A4B" w:rsidP="0067577B">
            <w:r>
              <w:t>89 descargas únicas</w:t>
            </w:r>
          </w:p>
          <w:p w:rsidR="003A7A4B" w:rsidRDefault="003A7A4B" w:rsidP="0067577B"/>
          <w:p w:rsidR="003A7A4B" w:rsidRPr="0043634E" w:rsidRDefault="003A7A4B" w:rsidP="0067577B">
            <w:pPr>
              <w:rPr>
                <w:b/>
              </w:rPr>
            </w:pPr>
            <w:r w:rsidRPr="0043634E">
              <w:rPr>
                <w:b/>
              </w:rPr>
              <w:lastRenderedPageBreak/>
              <w:t>bvs.sld.cu (libros) 57 descargas únicas</w:t>
            </w:r>
          </w:p>
          <w:p w:rsidR="003A7A4B" w:rsidRDefault="003A7A4B" w:rsidP="0067577B"/>
          <w:p w:rsidR="003A7A4B" w:rsidRDefault="003A7A4B" w:rsidP="0067577B">
            <w:r>
              <w:t xml:space="preserve">iris.paho.org 19 descargas únicas </w:t>
            </w:r>
          </w:p>
          <w:p w:rsidR="003A7A4B" w:rsidRDefault="003A7A4B" w:rsidP="0067577B"/>
          <w:p w:rsidR="003A7A4B" w:rsidRPr="002D6F2F" w:rsidRDefault="003A7A4B" w:rsidP="0067577B"/>
        </w:tc>
        <w:tc>
          <w:tcPr>
            <w:tcW w:w="3544" w:type="dxa"/>
          </w:tcPr>
          <w:p w:rsidR="003A7A4B" w:rsidRDefault="003A7A4B" w:rsidP="0067577B">
            <w:r>
              <w:lastRenderedPageBreak/>
              <w:t>Entrada directas 194 (15,7%)</w:t>
            </w:r>
          </w:p>
          <w:p w:rsidR="003A7A4B" w:rsidRDefault="003A7A4B" w:rsidP="0067577B"/>
          <w:p w:rsidR="003A7A4B" w:rsidRPr="00862F83" w:rsidRDefault="003A7A4B" w:rsidP="0067577B">
            <w:pPr>
              <w:rPr>
                <w:b/>
              </w:rPr>
            </w:pPr>
            <w:r w:rsidRPr="00862F83">
              <w:rPr>
                <w:b/>
              </w:rPr>
              <w:t>Sitios de Internet 1.040 (84, 3%)</w:t>
            </w:r>
          </w:p>
          <w:p w:rsidR="003A7A4B" w:rsidRDefault="00B13C84" w:rsidP="00CC56D3">
            <w:pPr>
              <w:pStyle w:val="Prrafodelista"/>
              <w:numPr>
                <w:ilvl w:val="0"/>
                <w:numId w:val="69"/>
              </w:numPr>
            </w:pPr>
            <w:hyperlink r:id="rId49" w:history="1">
              <w:r w:rsidR="003A7A4B" w:rsidRPr="00A143C5">
                <w:rPr>
                  <w:rStyle w:val="Hipervnculo"/>
                </w:rPr>
                <w:t>www.sld.cu</w:t>
              </w:r>
            </w:hyperlink>
            <w:r w:rsidR="003A7A4B">
              <w:t xml:space="preserve"> 974 (93,7%)</w:t>
            </w:r>
          </w:p>
          <w:p w:rsidR="003A7A4B" w:rsidRDefault="003A7A4B" w:rsidP="00CC56D3">
            <w:pPr>
              <w:pStyle w:val="Prrafodelista"/>
              <w:numPr>
                <w:ilvl w:val="0"/>
                <w:numId w:val="69"/>
              </w:numPr>
            </w:pPr>
            <w:r>
              <w:t>Facebook 21 (2%)</w:t>
            </w:r>
          </w:p>
          <w:p w:rsidR="003A7A4B" w:rsidRPr="00446260" w:rsidRDefault="00B13C84" w:rsidP="00CC56D3">
            <w:pPr>
              <w:pStyle w:val="Prrafodelista"/>
              <w:numPr>
                <w:ilvl w:val="0"/>
                <w:numId w:val="69"/>
              </w:numPr>
            </w:pPr>
            <w:hyperlink r:id="rId50" w:history="1">
              <w:r w:rsidR="003A7A4B" w:rsidRPr="00A143C5">
                <w:rPr>
                  <w:rStyle w:val="Hipervnculo"/>
                </w:rPr>
                <w:t>www.gtm.sld.cu</w:t>
              </w:r>
            </w:hyperlink>
            <w:r w:rsidR="003A7A4B">
              <w:t xml:space="preserve"> 17 (1,6%)</w:t>
            </w:r>
          </w:p>
        </w:tc>
      </w:tr>
      <w:tr w:rsidR="00F760D9" w:rsidRPr="00DF6F06" w:rsidTr="00F760D9">
        <w:tc>
          <w:tcPr>
            <w:tcW w:w="1844" w:type="dxa"/>
          </w:tcPr>
          <w:p w:rsidR="003A7A4B" w:rsidRPr="002D6F2F" w:rsidRDefault="003A7A4B" w:rsidP="0067577B">
            <w:r>
              <w:lastRenderedPageBreak/>
              <w:t>cencomed.sld.cu</w:t>
            </w:r>
          </w:p>
        </w:tc>
        <w:tc>
          <w:tcPr>
            <w:tcW w:w="1843" w:type="dxa"/>
          </w:tcPr>
          <w:p w:rsidR="003A7A4B" w:rsidRDefault="003A7A4B" w:rsidP="0067577B">
            <w:r>
              <w:t xml:space="preserve">1.004 visitas </w:t>
            </w:r>
          </w:p>
          <w:p w:rsidR="003A7A4B" w:rsidRPr="002D6F2F" w:rsidRDefault="003A7A4B" w:rsidP="0067577B">
            <w:r>
              <w:t>924 visitas únicas</w:t>
            </w:r>
          </w:p>
        </w:tc>
        <w:tc>
          <w:tcPr>
            <w:tcW w:w="1417" w:type="dxa"/>
          </w:tcPr>
          <w:p w:rsidR="003A7A4B" w:rsidRDefault="003A7A4B" w:rsidP="0067577B">
            <w:r>
              <w:t>70% de rebote</w:t>
            </w:r>
          </w:p>
          <w:p w:rsidR="003A7A4B" w:rsidRPr="002D6F2F" w:rsidRDefault="003A7A4B" w:rsidP="0067577B">
            <w:r>
              <w:t>2 min 46s</w:t>
            </w:r>
          </w:p>
        </w:tc>
        <w:tc>
          <w:tcPr>
            <w:tcW w:w="2268" w:type="dxa"/>
          </w:tcPr>
          <w:p w:rsidR="003A7A4B" w:rsidRPr="004374F1" w:rsidRDefault="003A7A4B" w:rsidP="0067577B">
            <w:pPr>
              <w:rPr>
                <w:b/>
              </w:rPr>
            </w:pPr>
            <w:r w:rsidRPr="004374F1">
              <w:rPr>
                <w:b/>
              </w:rPr>
              <w:t>Node: hipertextos del sitio (597)</w:t>
            </w:r>
          </w:p>
          <w:p w:rsidR="003A7A4B" w:rsidRDefault="003A7A4B" w:rsidP="0067577B">
            <w:r>
              <w:t>Página principal (349)</w:t>
            </w:r>
          </w:p>
          <w:p w:rsidR="003A7A4B" w:rsidRDefault="003A7A4B" w:rsidP="0067577B">
            <w:r>
              <w:t>Detalles de eventos (126)</w:t>
            </w:r>
          </w:p>
          <w:p w:rsidR="003A7A4B" w:rsidRPr="002D6F2F" w:rsidRDefault="003A7A4B" w:rsidP="0067577B">
            <w:r>
              <w:t>Navegar por eventos (62)</w:t>
            </w:r>
          </w:p>
        </w:tc>
        <w:tc>
          <w:tcPr>
            <w:tcW w:w="992" w:type="dxa"/>
          </w:tcPr>
          <w:p w:rsidR="003A7A4B" w:rsidRDefault="003A7A4B" w:rsidP="0067577B">
            <w:r>
              <w:t xml:space="preserve">12 descargas </w:t>
            </w:r>
          </w:p>
          <w:p w:rsidR="003A7A4B" w:rsidRDefault="003A7A4B" w:rsidP="0067577B"/>
          <w:p w:rsidR="003A7A4B" w:rsidRPr="002D6F2F" w:rsidRDefault="003A7A4B" w:rsidP="0067577B">
            <w:r>
              <w:t xml:space="preserve">8 descargas únicas </w:t>
            </w:r>
          </w:p>
        </w:tc>
        <w:tc>
          <w:tcPr>
            <w:tcW w:w="3544" w:type="dxa"/>
          </w:tcPr>
          <w:p w:rsidR="003A7A4B" w:rsidRDefault="003A7A4B" w:rsidP="0067577B">
            <w:r>
              <w:t>Entrada directa 396 (39,4%)</w:t>
            </w:r>
          </w:p>
          <w:p w:rsidR="003A7A4B" w:rsidRDefault="003A7A4B" w:rsidP="0067577B"/>
          <w:p w:rsidR="003A7A4B" w:rsidRDefault="003A7A4B" w:rsidP="0067577B">
            <w:pPr>
              <w:rPr>
                <w:b/>
              </w:rPr>
            </w:pPr>
            <w:r w:rsidRPr="00DF6F06">
              <w:rPr>
                <w:b/>
              </w:rPr>
              <w:t xml:space="preserve">Motores de búsqueda 583 (58,1%) </w:t>
            </w:r>
          </w:p>
          <w:p w:rsidR="003A7A4B" w:rsidRDefault="003A7A4B" w:rsidP="0067577B">
            <w:pPr>
              <w:rPr>
                <w:b/>
              </w:rPr>
            </w:pPr>
          </w:p>
          <w:p w:rsidR="003A7A4B" w:rsidRDefault="003A7A4B" w:rsidP="0067577B">
            <w:r>
              <w:t>Sitios de Internet 25 (2,5%)</w:t>
            </w:r>
          </w:p>
          <w:p w:rsidR="003A7A4B" w:rsidRPr="00E65584" w:rsidRDefault="00B13C84" w:rsidP="00CC56D3">
            <w:pPr>
              <w:pStyle w:val="Prrafodelista"/>
              <w:numPr>
                <w:ilvl w:val="0"/>
                <w:numId w:val="72"/>
              </w:numPr>
            </w:pPr>
            <w:hyperlink r:id="rId51" w:history="1">
              <w:r w:rsidR="003A7A4B" w:rsidRPr="00A143C5">
                <w:rPr>
                  <w:rStyle w:val="Hipervnculo"/>
                </w:rPr>
                <w:t>www.infomed.cu</w:t>
              </w:r>
            </w:hyperlink>
            <w:r w:rsidR="003A7A4B">
              <w:t xml:space="preserve"> 14 (2,3%)</w:t>
            </w:r>
          </w:p>
          <w:p w:rsidR="003A7A4B" w:rsidRPr="00DF6F06" w:rsidRDefault="003A7A4B" w:rsidP="0067577B"/>
        </w:tc>
      </w:tr>
      <w:tr w:rsidR="00F760D9" w:rsidRPr="00A80738" w:rsidTr="00F760D9">
        <w:tc>
          <w:tcPr>
            <w:tcW w:w="1844" w:type="dxa"/>
          </w:tcPr>
          <w:p w:rsidR="003A7A4B" w:rsidRDefault="003A7A4B" w:rsidP="0067577B">
            <w:r>
              <w:t>Boletinaldia.sld.cu</w:t>
            </w:r>
          </w:p>
        </w:tc>
        <w:tc>
          <w:tcPr>
            <w:tcW w:w="1843" w:type="dxa"/>
          </w:tcPr>
          <w:p w:rsidR="003A7A4B" w:rsidRDefault="003A7A4B" w:rsidP="0067577B">
            <w:r>
              <w:t xml:space="preserve">476 visitas </w:t>
            </w:r>
          </w:p>
          <w:p w:rsidR="003A7A4B" w:rsidRDefault="003A7A4B" w:rsidP="0067577B">
            <w:r>
              <w:t>433 vistas únicas</w:t>
            </w:r>
          </w:p>
        </w:tc>
        <w:tc>
          <w:tcPr>
            <w:tcW w:w="1417" w:type="dxa"/>
          </w:tcPr>
          <w:p w:rsidR="003A7A4B" w:rsidRDefault="003A7A4B" w:rsidP="0067577B">
            <w:r>
              <w:t>54% de rebote</w:t>
            </w:r>
          </w:p>
          <w:p w:rsidR="003A7A4B" w:rsidRDefault="003A7A4B" w:rsidP="0067577B">
            <w:r>
              <w:t>4 min 18s</w:t>
            </w:r>
          </w:p>
        </w:tc>
        <w:tc>
          <w:tcPr>
            <w:tcW w:w="2268" w:type="dxa"/>
          </w:tcPr>
          <w:p w:rsidR="003A7A4B" w:rsidRPr="004374F1" w:rsidRDefault="003A7A4B" w:rsidP="0067577B">
            <w:pPr>
              <w:rPr>
                <w:b/>
              </w:rPr>
            </w:pPr>
            <w:r w:rsidRPr="004374F1">
              <w:rPr>
                <w:b/>
              </w:rPr>
              <w:t xml:space="preserve">Visitas a las diferentes </w:t>
            </w:r>
            <w:r>
              <w:rPr>
                <w:b/>
              </w:rPr>
              <w:t>noticias (673</w:t>
            </w:r>
            <w:r w:rsidRPr="004374F1">
              <w:rPr>
                <w:b/>
              </w:rPr>
              <w:t>)</w:t>
            </w:r>
          </w:p>
          <w:p w:rsidR="003A7A4B" w:rsidRDefault="003A7A4B" w:rsidP="0067577B">
            <w:r>
              <w:t xml:space="preserve">Categorías (72) </w:t>
            </w:r>
          </w:p>
          <w:p w:rsidR="003A7A4B" w:rsidRDefault="003A7A4B" w:rsidP="00CC56D3">
            <w:pPr>
              <w:pStyle w:val="Prrafodelista"/>
              <w:numPr>
                <w:ilvl w:val="0"/>
                <w:numId w:val="72"/>
              </w:numPr>
            </w:pPr>
            <w:r>
              <w:t>Enfermedades (40)</w:t>
            </w:r>
          </w:p>
          <w:p w:rsidR="003A7A4B" w:rsidRDefault="003A7A4B" w:rsidP="0067577B">
            <w:r>
              <w:t>Página principal (51)</w:t>
            </w:r>
          </w:p>
          <w:p w:rsidR="003A7A4B" w:rsidRDefault="003A7A4B" w:rsidP="0067577B">
            <w:r>
              <w:t>Etiquetas (55)</w:t>
            </w:r>
          </w:p>
          <w:p w:rsidR="003A7A4B" w:rsidRDefault="003A7A4B" w:rsidP="00CC56D3">
            <w:pPr>
              <w:pStyle w:val="Prrafodelista"/>
              <w:numPr>
                <w:ilvl w:val="0"/>
                <w:numId w:val="72"/>
              </w:numPr>
            </w:pPr>
            <w:r>
              <w:t>Tuberculosis (18)</w:t>
            </w:r>
          </w:p>
          <w:p w:rsidR="003A7A4B" w:rsidRPr="00420B64" w:rsidRDefault="003A7A4B" w:rsidP="00CC56D3">
            <w:pPr>
              <w:pStyle w:val="Prrafodelista"/>
              <w:numPr>
                <w:ilvl w:val="0"/>
                <w:numId w:val="72"/>
              </w:numPr>
            </w:pPr>
            <w:r>
              <w:t>Covid-19 (12)</w:t>
            </w:r>
          </w:p>
          <w:p w:rsidR="003A7A4B" w:rsidRDefault="003A7A4B" w:rsidP="0067577B"/>
        </w:tc>
        <w:tc>
          <w:tcPr>
            <w:tcW w:w="992" w:type="dxa"/>
          </w:tcPr>
          <w:p w:rsidR="003A7A4B" w:rsidRDefault="003A7A4B" w:rsidP="0067577B">
            <w:r>
              <w:t>2 descargas</w:t>
            </w:r>
          </w:p>
          <w:p w:rsidR="003A7A4B" w:rsidRDefault="003A7A4B" w:rsidP="0067577B">
            <w:r>
              <w:t xml:space="preserve">1 descarga única </w:t>
            </w:r>
          </w:p>
          <w:p w:rsidR="003A7A4B" w:rsidRDefault="003A7A4B" w:rsidP="0067577B"/>
          <w:p w:rsidR="003A7A4B" w:rsidRDefault="003A7A4B" w:rsidP="0067577B">
            <w:r>
              <w:t>Una foto: “Tai Chi Adulto Mayor”</w:t>
            </w:r>
          </w:p>
        </w:tc>
        <w:tc>
          <w:tcPr>
            <w:tcW w:w="3544" w:type="dxa"/>
          </w:tcPr>
          <w:p w:rsidR="003A7A4B" w:rsidRDefault="003A7A4B" w:rsidP="0067577B">
            <w:r>
              <w:t>Entrada directa 115 (24,2%)</w:t>
            </w:r>
          </w:p>
          <w:p w:rsidR="003A7A4B" w:rsidRDefault="003A7A4B" w:rsidP="0067577B">
            <w:pPr>
              <w:rPr>
                <w:b/>
              </w:rPr>
            </w:pPr>
            <w:r w:rsidRPr="00A80738">
              <w:rPr>
                <w:b/>
              </w:rPr>
              <w:t xml:space="preserve">Sitios de internet 361 (75,8%) </w:t>
            </w:r>
          </w:p>
          <w:p w:rsidR="003A7A4B" w:rsidRPr="00890014" w:rsidRDefault="00B13C84" w:rsidP="00CC56D3">
            <w:pPr>
              <w:pStyle w:val="Prrafodelista"/>
              <w:numPr>
                <w:ilvl w:val="0"/>
                <w:numId w:val="75"/>
              </w:numPr>
              <w:rPr>
                <w:b/>
              </w:rPr>
            </w:pPr>
            <w:hyperlink r:id="rId52" w:history="1">
              <w:r w:rsidR="003A7A4B" w:rsidRPr="00A143C5">
                <w:rPr>
                  <w:rStyle w:val="Hipervnculo"/>
                  <w:b/>
                </w:rPr>
                <w:t>www.sld.cu</w:t>
              </w:r>
            </w:hyperlink>
            <w:r w:rsidR="003A7A4B">
              <w:rPr>
                <w:b/>
              </w:rPr>
              <w:t xml:space="preserve"> </w:t>
            </w:r>
            <w:r w:rsidR="003A7A4B">
              <w:t>279 (77,3%)</w:t>
            </w:r>
          </w:p>
          <w:p w:rsidR="003A7A4B" w:rsidRPr="00890014" w:rsidRDefault="00B13C84" w:rsidP="00CC56D3">
            <w:pPr>
              <w:pStyle w:val="Prrafodelista"/>
              <w:numPr>
                <w:ilvl w:val="0"/>
                <w:numId w:val="75"/>
              </w:numPr>
              <w:rPr>
                <w:b/>
              </w:rPr>
            </w:pPr>
            <w:hyperlink r:id="rId53" w:history="1">
              <w:r w:rsidR="003A7A4B" w:rsidRPr="00A143C5">
                <w:rPr>
                  <w:rStyle w:val="Hipervnculo"/>
                </w:rPr>
                <w:t>www.temas.sld.cu</w:t>
              </w:r>
            </w:hyperlink>
            <w:r w:rsidR="003A7A4B">
              <w:t xml:space="preserve">  16 (4,4%)</w:t>
            </w:r>
          </w:p>
          <w:p w:rsidR="003A7A4B" w:rsidRPr="00A80738" w:rsidRDefault="003A7A4B" w:rsidP="00CC56D3">
            <w:pPr>
              <w:pStyle w:val="Prrafodelista"/>
              <w:numPr>
                <w:ilvl w:val="0"/>
                <w:numId w:val="75"/>
              </w:numPr>
              <w:rPr>
                <w:b/>
              </w:rPr>
            </w:pPr>
            <w:r>
              <w:t>Especialidades.sld.cu 15 (4,2%)</w:t>
            </w:r>
          </w:p>
        </w:tc>
      </w:tr>
      <w:tr w:rsidR="00F760D9" w:rsidTr="00F760D9">
        <w:tc>
          <w:tcPr>
            <w:tcW w:w="1844" w:type="dxa"/>
          </w:tcPr>
          <w:p w:rsidR="003A7A4B" w:rsidRDefault="003A7A4B" w:rsidP="0067577B">
            <w:r>
              <w:t>Directorioeventos.sld.cu</w:t>
            </w:r>
          </w:p>
        </w:tc>
        <w:tc>
          <w:tcPr>
            <w:tcW w:w="1843" w:type="dxa"/>
          </w:tcPr>
          <w:p w:rsidR="003A7A4B" w:rsidRDefault="003A7A4B" w:rsidP="0067577B">
            <w:r>
              <w:t xml:space="preserve">280 visitas </w:t>
            </w:r>
          </w:p>
          <w:p w:rsidR="003A7A4B" w:rsidRDefault="003A7A4B" w:rsidP="0067577B">
            <w:r>
              <w:t xml:space="preserve">257 visitas únicas </w:t>
            </w:r>
          </w:p>
        </w:tc>
        <w:tc>
          <w:tcPr>
            <w:tcW w:w="1417" w:type="dxa"/>
          </w:tcPr>
          <w:p w:rsidR="003A7A4B" w:rsidRDefault="003A7A4B" w:rsidP="0067577B">
            <w:r>
              <w:t>64% de rebote</w:t>
            </w:r>
          </w:p>
          <w:p w:rsidR="003A7A4B" w:rsidRDefault="003A7A4B" w:rsidP="0067577B"/>
          <w:p w:rsidR="003A7A4B" w:rsidRDefault="003A7A4B" w:rsidP="0067577B">
            <w:r>
              <w:t>2 min 34 s</w:t>
            </w:r>
          </w:p>
        </w:tc>
        <w:tc>
          <w:tcPr>
            <w:tcW w:w="2268" w:type="dxa"/>
          </w:tcPr>
          <w:p w:rsidR="003A7A4B" w:rsidRDefault="003A7A4B" w:rsidP="0067577B">
            <w:r w:rsidRPr="00395967">
              <w:t>La mayoría de las visitas son a los diferentes eventos:</w:t>
            </w:r>
          </w:p>
          <w:p w:rsidR="003A7A4B" w:rsidRPr="004374F1" w:rsidRDefault="003A7A4B" w:rsidP="00CC56D3">
            <w:pPr>
              <w:pStyle w:val="Prrafodelista"/>
              <w:numPr>
                <w:ilvl w:val="0"/>
                <w:numId w:val="72"/>
              </w:numPr>
              <w:rPr>
                <w:b/>
              </w:rPr>
            </w:pPr>
            <w:r w:rsidRPr="004374F1">
              <w:rPr>
                <w:b/>
              </w:rPr>
              <w:t>Convención Calixto 2022 (49)</w:t>
            </w:r>
          </w:p>
          <w:p w:rsidR="003A7A4B" w:rsidRDefault="003A7A4B" w:rsidP="00CC56D3">
            <w:pPr>
              <w:pStyle w:val="Prrafodelista"/>
              <w:numPr>
                <w:ilvl w:val="0"/>
                <w:numId w:val="72"/>
              </w:numPr>
            </w:pPr>
            <w:r>
              <w:t>I Evento anual de Mujeres creadoras (18)</w:t>
            </w:r>
          </w:p>
          <w:p w:rsidR="003A7A4B" w:rsidRPr="00517D86" w:rsidRDefault="003A7A4B" w:rsidP="0067577B">
            <w:r>
              <w:t>Crear una cuenta (18)</w:t>
            </w:r>
            <w:r w:rsidRPr="00517D86">
              <w:br/>
            </w:r>
          </w:p>
        </w:tc>
        <w:tc>
          <w:tcPr>
            <w:tcW w:w="992" w:type="dxa"/>
          </w:tcPr>
          <w:p w:rsidR="003A7A4B" w:rsidRDefault="003A7A4B" w:rsidP="0067577B">
            <w:r>
              <w:t>0 descargas</w:t>
            </w:r>
          </w:p>
        </w:tc>
        <w:tc>
          <w:tcPr>
            <w:tcW w:w="3544" w:type="dxa"/>
          </w:tcPr>
          <w:p w:rsidR="003A7A4B" w:rsidRDefault="003A7A4B" w:rsidP="0067577B">
            <w:r>
              <w:t>Entrada directa 65 (23,2%)</w:t>
            </w:r>
          </w:p>
          <w:p w:rsidR="003A7A4B" w:rsidRDefault="003A7A4B" w:rsidP="0067577B"/>
          <w:p w:rsidR="003A7A4B" w:rsidRPr="003631B2" w:rsidRDefault="003A7A4B" w:rsidP="0067577B">
            <w:pPr>
              <w:rPr>
                <w:b/>
              </w:rPr>
            </w:pPr>
            <w:r w:rsidRPr="003631B2">
              <w:rPr>
                <w:b/>
              </w:rPr>
              <w:t xml:space="preserve">Motores de búsqueda 180 (64,3%) </w:t>
            </w:r>
          </w:p>
          <w:p w:rsidR="003A7A4B" w:rsidRDefault="003A7A4B" w:rsidP="0067577B"/>
          <w:p w:rsidR="003A7A4B" w:rsidRDefault="003A7A4B" w:rsidP="0067577B">
            <w:r>
              <w:t xml:space="preserve">Sitios de internet 35 (12,5%) </w:t>
            </w:r>
          </w:p>
          <w:p w:rsidR="003A7A4B" w:rsidRDefault="003A7A4B" w:rsidP="0067577B"/>
          <w:p w:rsidR="003A7A4B" w:rsidRPr="003631B2" w:rsidRDefault="003A7A4B" w:rsidP="00CC56D3">
            <w:pPr>
              <w:pStyle w:val="Prrafodelista"/>
              <w:numPr>
                <w:ilvl w:val="0"/>
                <w:numId w:val="73"/>
              </w:numPr>
            </w:pPr>
            <w:r>
              <w:t>Interfazbusqueda.sld.cu 29 (13,5%)</w:t>
            </w:r>
          </w:p>
          <w:p w:rsidR="003A7A4B" w:rsidRDefault="003A7A4B" w:rsidP="0067577B"/>
        </w:tc>
      </w:tr>
      <w:tr w:rsidR="00F760D9" w:rsidRPr="00177103" w:rsidTr="00F760D9">
        <w:tc>
          <w:tcPr>
            <w:tcW w:w="1844" w:type="dxa"/>
          </w:tcPr>
          <w:p w:rsidR="003A7A4B" w:rsidRPr="002D6F2F" w:rsidRDefault="003A7A4B" w:rsidP="0067577B">
            <w:r>
              <w:t>www.contenidosdelportal.sld.cu</w:t>
            </w:r>
          </w:p>
        </w:tc>
        <w:tc>
          <w:tcPr>
            <w:tcW w:w="1843" w:type="dxa"/>
          </w:tcPr>
          <w:p w:rsidR="003A7A4B" w:rsidRDefault="003A7A4B" w:rsidP="0067577B">
            <w:r>
              <w:t xml:space="preserve">124 visitas </w:t>
            </w:r>
          </w:p>
          <w:p w:rsidR="003A7A4B" w:rsidRPr="002D6F2F" w:rsidRDefault="003A7A4B" w:rsidP="0067577B">
            <w:r>
              <w:t xml:space="preserve">120 visitas únicas </w:t>
            </w:r>
          </w:p>
        </w:tc>
        <w:tc>
          <w:tcPr>
            <w:tcW w:w="1417" w:type="dxa"/>
          </w:tcPr>
          <w:p w:rsidR="003A7A4B" w:rsidRDefault="003A7A4B" w:rsidP="0067577B">
            <w:r>
              <w:t xml:space="preserve">65% de rebote </w:t>
            </w:r>
          </w:p>
          <w:p w:rsidR="003A7A4B" w:rsidRPr="002D6F2F" w:rsidRDefault="003A7A4B" w:rsidP="0067577B">
            <w:r>
              <w:t>2 min 21s</w:t>
            </w:r>
          </w:p>
        </w:tc>
        <w:tc>
          <w:tcPr>
            <w:tcW w:w="2268" w:type="dxa"/>
          </w:tcPr>
          <w:p w:rsidR="003A7A4B" w:rsidRPr="004374F1" w:rsidRDefault="003A7A4B" w:rsidP="0067577B">
            <w:pPr>
              <w:rPr>
                <w:b/>
              </w:rPr>
            </w:pPr>
            <w:r w:rsidRPr="004374F1">
              <w:rPr>
                <w:b/>
              </w:rPr>
              <w:t>Sabías que (91)</w:t>
            </w:r>
          </w:p>
          <w:p w:rsidR="003A7A4B" w:rsidRPr="002D6F2F" w:rsidRDefault="003A7A4B" w:rsidP="0067577B">
            <w:r>
              <w:t>Diccionario médico (76)</w:t>
            </w:r>
          </w:p>
        </w:tc>
        <w:tc>
          <w:tcPr>
            <w:tcW w:w="992" w:type="dxa"/>
          </w:tcPr>
          <w:p w:rsidR="003A7A4B" w:rsidRPr="002D6F2F" w:rsidRDefault="003A7A4B" w:rsidP="0067577B">
            <w:r>
              <w:t>0 descargas</w:t>
            </w:r>
          </w:p>
        </w:tc>
        <w:tc>
          <w:tcPr>
            <w:tcW w:w="3544" w:type="dxa"/>
          </w:tcPr>
          <w:p w:rsidR="003A7A4B" w:rsidRDefault="003A7A4B" w:rsidP="0067577B">
            <w:r>
              <w:t>Entrada directa 9 (7,3%)</w:t>
            </w:r>
          </w:p>
          <w:p w:rsidR="003A7A4B" w:rsidRPr="00177103" w:rsidRDefault="003A7A4B" w:rsidP="0067577B">
            <w:pPr>
              <w:rPr>
                <w:b/>
              </w:rPr>
            </w:pPr>
            <w:r w:rsidRPr="00177103">
              <w:rPr>
                <w:b/>
              </w:rPr>
              <w:t xml:space="preserve">Sitios de internet 115 (92,7%) </w:t>
            </w:r>
          </w:p>
          <w:p w:rsidR="003A7A4B" w:rsidRPr="00177103" w:rsidRDefault="00B13C84" w:rsidP="00CC56D3">
            <w:pPr>
              <w:pStyle w:val="Prrafodelista"/>
              <w:numPr>
                <w:ilvl w:val="0"/>
                <w:numId w:val="72"/>
              </w:numPr>
            </w:pPr>
            <w:hyperlink r:id="rId54" w:history="1">
              <w:r w:rsidR="003A7A4B" w:rsidRPr="00177103">
                <w:rPr>
                  <w:rStyle w:val="Hipervnculo"/>
                </w:rPr>
                <w:t>www.sld.cu</w:t>
              </w:r>
            </w:hyperlink>
            <w:r w:rsidR="003A7A4B" w:rsidRPr="00177103">
              <w:t xml:space="preserve"> </w:t>
            </w:r>
            <w:r w:rsidR="003A7A4B">
              <w:t xml:space="preserve"> 104 visitas (90,4%)</w:t>
            </w:r>
          </w:p>
        </w:tc>
      </w:tr>
      <w:tr w:rsidR="00F760D9" w:rsidRPr="009A3598" w:rsidTr="00F760D9">
        <w:tc>
          <w:tcPr>
            <w:tcW w:w="1844" w:type="dxa"/>
          </w:tcPr>
          <w:p w:rsidR="003A7A4B" w:rsidRDefault="003A7A4B" w:rsidP="0067577B">
            <w:r>
              <w:lastRenderedPageBreak/>
              <w:t>www.efemerides.sld.cu</w:t>
            </w:r>
          </w:p>
        </w:tc>
        <w:tc>
          <w:tcPr>
            <w:tcW w:w="1843" w:type="dxa"/>
          </w:tcPr>
          <w:p w:rsidR="003A7A4B" w:rsidRDefault="003A7A4B" w:rsidP="0067577B">
            <w:r>
              <w:t xml:space="preserve">105 visitas </w:t>
            </w:r>
          </w:p>
          <w:p w:rsidR="003A7A4B" w:rsidRDefault="003A7A4B" w:rsidP="0067577B">
            <w:r>
              <w:t>94 visitas únicas</w:t>
            </w:r>
          </w:p>
        </w:tc>
        <w:tc>
          <w:tcPr>
            <w:tcW w:w="1417" w:type="dxa"/>
          </w:tcPr>
          <w:p w:rsidR="003A7A4B" w:rsidRDefault="003A7A4B" w:rsidP="0067577B">
            <w:r>
              <w:t>65% de rebote</w:t>
            </w:r>
          </w:p>
          <w:p w:rsidR="003A7A4B" w:rsidRDefault="003A7A4B" w:rsidP="0067577B">
            <w:r>
              <w:t>2 min 41s</w:t>
            </w:r>
          </w:p>
        </w:tc>
        <w:tc>
          <w:tcPr>
            <w:tcW w:w="2268" w:type="dxa"/>
          </w:tcPr>
          <w:p w:rsidR="003A7A4B" w:rsidRPr="004374F1" w:rsidRDefault="003A7A4B" w:rsidP="0067577B">
            <w:pPr>
              <w:rPr>
                <w:b/>
              </w:rPr>
            </w:pPr>
            <w:r w:rsidRPr="004374F1">
              <w:rPr>
                <w:b/>
              </w:rPr>
              <w:t>Efeméride puesta en el portal (138)</w:t>
            </w:r>
          </w:p>
          <w:p w:rsidR="003A7A4B" w:rsidRDefault="003A7A4B" w:rsidP="0067577B">
            <w:r>
              <w:t>Categoría (42)</w:t>
            </w:r>
          </w:p>
          <w:p w:rsidR="003A7A4B" w:rsidRDefault="003A7A4B" w:rsidP="00CC56D3">
            <w:pPr>
              <w:pStyle w:val="Prrafodelista"/>
              <w:numPr>
                <w:ilvl w:val="0"/>
                <w:numId w:val="72"/>
              </w:numPr>
            </w:pPr>
            <w:r>
              <w:t>Efemérides (17)</w:t>
            </w:r>
          </w:p>
          <w:p w:rsidR="003A7A4B" w:rsidRDefault="003A7A4B" w:rsidP="00CC56D3">
            <w:pPr>
              <w:pStyle w:val="Prrafodelista"/>
              <w:numPr>
                <w:ilvl w:val="0"/>
                <w:numId w:val="72"/>
              </w:numPr>
            </w:pPr>
            <w:r>
              <w:t>Días mundiales (15)</w:t>
            </w:r>
          </w:p>
          <w:p w:rsidR="003A7A4B" w:rsidRPr="00BE0057" w:rsidRDefault="003A7A4B" w:rsidP="0067577B">
            <w:r>
              <w:t>Página principal (16)</w:t>
            </w:r>
          </w:p>
        </w:tc>
        <w:tc>
          <w:tcPr>
            <w:tcW w:w="992" w:type="dxa"/>
          </w:tcPr>
          <w:p w:rsidR="003A7A4B" w:rsidRDefault="003A7A4B" w:rsidP="0067577B">
            <w:r>
              <w:t xml:space="preserve">0 descargas </w:t>
            </w:r>
          </w:p>
        </w:tc>
        <w:tc>
          <w:tcPr>
            <w:tcW w:w="3544" w:type="dxa"/>
          </w:tcPr>
          <w:p w:rsidR="003A7A4B" w:rsidRDefault="003A7A4B" w:rsidP="0067577B">
            <w:r>
              <w:t>Entrada directa 14 (13,3%)</w:t>
            </w:r>
          </w:p>
          <w:p w:rsidR="003A7A4B" w:rsidRDefault="003A7A4B" w:rsidP="0067577B">
            <w:pPr>
              <w:rPr>
                <w:b/>
              </w:rPr>
            </w:pPr>
            <w:r w:rsidRPr="009A3598">
              <w:rPr>
                <w:b/>
              </w:rPr>
              <w:t>Sitios de internet 91 (86,</w:t>
            </w:r>
            <w:r>
              <w:rPr>
                <w:b/>
              </w:rPr>
              <w:t>7</w:t>
            </w:r>
            <w:r w:rsidRPr="009A3598">
              <w:rPr>
                <w:b/>
              </w:rPr>
              <w:t>%)</w:t>
            </w:r>
          </w:p>
          <w:p w:rsidR="003A7A4B" w:rsidRPr="009A3598" w:rsidRDefault="00B13C84" w:rsidP="00CC56D3">
            <w:pPr>
              <w:pStyle w:val="Prrafodelista"/>
              <w:numPr>
                <w:ilvl w:val="0"/>
                <w:numId w:val="74"/>
              </w:numPr>
              <w:rPr>
                <w:b/>
              </w:rPr>
            </w:pPr>
            <w:hyperlink r:id="rId55" w:history="1">
              <w:r w:rsidR="003A7A4B" w:rsidRPr="00A143C5">
                <w:rPr>
                  <w:rStyle w:val="Hipervnculo"/>
                  <w:b/>
                </w:rPr>
                <w:t>www.sld.cu</w:t>
              </w:r>
            </w:hyperlink>
            <w:r w:rsidR="003A7A4B">
              <w:rPr>
                <w:b/>
              </w:rPr>
              <w:t xml:space="preserve"> </w:t>
            </w:r>
            <w:r w:rsidR="003A7A4B">
              <w:t>79 (86,8%)</w:t>
            </w:r>
          </w:p>
          <w:p w:rsidR="003A7A4B" w:rsidRPr="009A3598" w:rsidRDefault="003A7A4B" w:rsidP="00CC56D3">
            <w:pPr>
              <w:pStyle w:val="Prrafodelista"/>
              <w:numPr>
                <w:ilvl w:val="0"/>
                <w:numId w:val="74"/>
              </w:numPr>
              <w:rPr>
                <w:b/>
              </w:rPr>
            </w:pPr>
            <w:r>
              <w:t xml:space="preserve">Webmail.ltu.sld.cu 5 (5,5%) </w:t>
            </w:r>
          </w:p>
        </w:tc>
      </w:tr>
      <w:tr w:rsidR="00F760D9" w:rsidRPr="003F0A89" w:rsidTr="00F760D9">
        <w:tc>
          <w:tcPr>
            <w:tcW w:w="1844" w:type="dxa"/>
          </w:tcPr>
          <w:p w:rsidR="003A7A4B" w:rsidRPr="002D6F2F" w:rsidRDefault="003A7A4B" w:rsidP="0067577B">
            <w:r>
              <w:t>www.directoriocursos.sld.cu</w:t>
            </w:r>
          </w:p>
        </w:tc>
        <w:tc>
          <w:tcPr>
            <w:tcW w:w="1843" w:type="dxa"/>
          </w:tcPr>
          <w:p w:rsidR="003A7A4B" w:rsidRDefault="003A7A4B" w:rsidP="0067577B">
            <w:r>
              <w:t xml:space="preserve">85 visitas </w:t>
            </w:r>
          </w:p>
          <w:p w:rsidR="003A7A4B" w:rsidRPr="002D6F2F" w:rsidRDefault="003A7A4B" w:rsidP="0067577B">
            <w:r>
              <w:t>78 visitas únicas</w:t>
            </w:r>
          </w:p>
        </w:tc>
        <w:tc>
          <w:tcPr>
            <w:tcW w:w="1417" w:type="dxa"/>
          </w:tcPr>
          <w:p w:rsidR="003A7A4B" w:rsidRDefault="003A7A4B" w:rsidP="0067577B">
            <w:r>
              <w:t>46% de rebote</w:t>
            </w:r>
          </w:p>
          <w:p w:rsidR="003A7A4B" w:rsidRPr="002D6F2F" w:rsidRDefault="003A7A4B" w:rsidP="0067577B">
            <w:r>
              <w:t>2 min 56s</w:t>
            </w:r>
          </w:p>
        </w:tc>
        <w:tc>
          <w:tcPr>
            <w:tcW w:w="2268" w:type="dxa"/>
          </w:tcPr>
          <w:p w:rsidR="003A7A4B" w:rsidRPr="004374F1" w:rsidRDefault="003A7A4B" w:rsidP="0067577B">
            <w:pPr>
              <w:rPr>
                <w:b/>
              </w:rPr>
            </w:pPr>
            <w:r w:rsidRPr="004374F1">
              <w:rPr>
                <w:b/>
              </w:rPr>
              <w:t>Página principal (46)</w:t>
            </w:r>
          </w:p>
          <w:p w:rsidR="003A7A4B" w:rsidRPr="002D6F2F" w:rsidRDefault="003A7A4B" w:rsidP="0067577B">
            <w:r>
              <w:t>Crear una cuenta (12)</w:t>
            </w:r>
          </w:p>
        </w:tc>
        <w:tc>
          <w:tcPr>
            <w:tcW w:w="992" w:type="dxa"/>
          </w:tcPr>
          <w:p w:rsidR="003A7A4B" w:rsidRPr="002D6F2F" w:rsidRDefault="003A7A4B" w:rsidP="0067577B">
            <w:r>
              <w:t>0 descargas</w:t>
            </w:r>
          </w:p>
        </w:tc>
        <w:tc>
          <w:tcPr>
            <w:tcW w:w="3544" w:type="dxa"/>
          </w:tcPr>
          <w:p w:rsidR="003A7A4B" w:rsidRDefault="003A7A4B" w:rsidP="0067577B">
            <w:r>
              <w:t>Entrada directa 17 (20%)</w:t>
            </w:r>
          </w:p>
          <w:p w:rsidR="003A7A4B" w:rsidRDefault="003A7A4B" w:rsidP="0067577B">
            <w:r>
              <w:t>Motores de búsqueda 5 (5,9%)</w:t>
            </w:r>
          </w:p>
          <w:p w:rsidR="003A7A4B" w:rsidRDefault="003A7A4B" w:rsidP="0067577B">
            <w:pPr>
              <w:rPr>
                <w:b/>
              </w:rPr>
            </w:pPr>
            <w:r w:rsidRPr="003F0A89">
              <w:rPr>
                <w:b/>
              </w:rPr>
              <w:t>Sitios de internet 63 (74,1%)</w:t>
            </w:r>
          </w:p>
          <w:p w:rsidR="003A7A4B" w:rsidRPr="00A73FA3" w:rsidRDefault="00B13C84" w:rsidP="00CC56D3">
            <w:pPr>
              <w:pStyle w:val="Prrafodelista"/>
              <w:numPr>
                <w:ilvl w:val="0"/>
                <w:numId w:val="72"/>
              </w:numPr>
              <w:rPr>
                <w:b/>
              </w:rPr>
            </w:pPr>
            <w:hyperlink r:id="rId56" w:history="1">
              <w:r w:rsidR="003A7A4B" w:rsidRPr="00A143C5">
                <w:rPr>
                  <w:rStyle w:val="Hipervnculo"/>
                  <w:b/>
                </w:rPr>
                <w:t>www.uvs.sld.cu</w:t>
              </w:r>
            </w:hyperlink>
            <w:r w:rsidR="003A7A4B">
              <w:rPr>
                <w:b/>
              </w:rPr>
              <w:t xml:space="preserve"> </w:t>
            </w:r>
            <w:r w:rsidR="003A7A4B">
              <w:t>40 (58,8%)</w:t>
            </w:r>
          </w:p>
          <w:p w:rsidR="003A7A4B" w:rsidRPr="003F0A89" w:rsidRDefault="00B13C84" w:rsidP="00CC56D3">
            <w:pPr>
              <w:pStyle w:val="Prrafodelista"/>
              <w:numPr>
                <w:ilvl w:val="0"/>
                <w:numId w:val="72"/>
              </w:numPr>
              <w:rPr>
                <w:b/>
              </w:rPr>
            </w:pPr>
            <w:hyperlink r:id="rId57" w:history="1">
              <w:r w:rsidR="003A7A4B" w:rsidRPr="00A143C5">
                <w:rPr>
                  <w:rStyle w:val="Hipervnculo"/>
                </w:rPr>
                <w:t>www.enfermeriacubana.sld.cu</w:t>
              </w:r>
            </w:hyperlink>
            <w:r w:rsidR="003A7A4B">
              <w:t xml:space="preserve"> 13 (19,2%) </w:t>
            </w:r>
          </w:p>
        </w:tc>
      </w:tr>
      <w:tr w:rsidR="00F760D9" w:rsidRPr="00C163AC" w:rsidTr="00F760D9">
        <w:tc>
          <w:tcPr>
            <w:tcW w:w="1844" w:type="dxa"/>
          </w:tcPr>
          <w:p w:rsidR="003A7A4B" w:rsidRPr="002D6F2F" w:rsidRDefault="003A7A4B" w:rsidP="0067577B">
            <w:r>
              <w:t>prensacubana.sld.cu</w:t>
            </w:r>
          </w:p>
        </w:tc>
        <w:tc>
          <w:tcPr>
            <w:tcW w:w="1843" w:type="dxa"/>
          </w:tcPr>
          <w:p w:rsidR="003A7A4B" w:rsidRDefault="003A7A4B" w:rsidP="0067577B">
            <w:r>
              <w:t xml:space="preserve">67 visitas </w:t>
            </w:r>
          </w:p>
          <w:p w:rsidR="003A7A4B" w:rsidRPr="002D6F2F" w:rsidRDefault="003A7A4B" w:rsidP="0067577B">
            <w:r>
              <w:t>55 visitas únicas</w:t>
            </w:r>
          </w:p>
        </w:tc>
        <w:tc>
          <w:tcPr>
            <w:tcW w:w="1417" w:type="dxa"/>
          </w:tcPr>
          <w:p w:rsidR="003A7A4B" w:rsidRDefault="003A7A4B" w:rsidP="0067577B">
            <w:r>
              <w:t xml:space="preserve">49% de rebote </w:t>
            </w:r>
          </w:p>
          <w:p w:rsidR="003A7A4B" w:rsidRPr="002D6F2F" w:rsidRDefault="003A7A4B" w:rsidP="0067577B">
            <w:r>
              <w:t>3min 42s</w:t>
            </w:r>
          </w:p>
        </w:tc>
        <w:tc>
          <w:tcPr>
            <w:tcW w:w="2268" w:type="dxa"/>
          </w:tcPr>
          <w:p w:rsidR="003A7A4B" w:rsidRPr="002606E3" w:rsidRDefault="003A7A4B" w:rsidP="0067577B">
            <w:pPr>
              <w:rPr>
                <w:b/>
              </w:rPr>
            </w:pPr>
            <w:r w:rsidRPr="002606E3">
              <w:rPr>
                <w:b/>
              </w:rPr>
              <w:t xml:space="preserve">Categorías (13) </w:t>
            </w:r>
          </w:p>
          <w:p w:rsidR="003A7A4B" w:rsidRDefault="003A7A4B" w:rsidP="00CC56D3">
            <w:pPr>
              <w:pStyle w:val="Prrafodelista"/>
              <w:numPr>
                <w:ilvl w:val="0"/>
                <w:numId w:val="76"/>
              </w:numPr>
            </w:pPr>
            <w:r>
              <w:t>De la prensa cubana (13)</w:t>
            </w:r>
          </w:p>
          <w:p w:rsidR="003A7A4B" w:rsidRDefault="003A7A4B" w:rsidP="00CC56D3">
            <w:pPr>
              <w:pStyle w:val="Prrafodelista"/>
              <w:numPr>
                <w:ilvl w:val="0"/>
                <w:numId w:val="76"/>
              </w:numPr>
            </w:pPr>
            <w:r>
              <w:t>Cubavive (4)</w:t>
            </w:r>
          </w:p>
          <w:p w:rsidR="003A7A4B" w:rsidRDefault="003A7A4B" w:rsidP="00CC56D3">
            <w:pPr>
              <w:pStyle w:val="Prrafodelista"/>
              <w:numPr>
                <w:ilvl w:val="0"/>
                <w:numId w:val="76"/>
              </w:numPr>
            </w:pPr>
            <w:r>
              <w:t>Biomodilina-t (3)</w:t>
            </w:r>
          </w:p>
          <w:p w:rsidR="003A7A4B" w:rsidRPr="0050507B" w:rsidRDefault="003A7A4B" w:rsidP="0067577B">
            <w:r>
              <w:t xml:space="preserve">Por fecha (9) </w:t>
            </w:r>
          </w:p>
        </w:tc>
        <w:tc>
          <w:tcPr>
            <w:tcW w:w="992" w:type="dxa"/>
          </w:tcPr>
          <w:p w:rsidR="003A7A4B" w:rsidRPr="002D6F2F" w:rsidRDefault="003A7A4B" w:rsidP="0067577B">
            <w:r>
              <w:t>0 descargas</w:t>
            </w:r>
          </w:p>
        </w:tc>
        <w:tc>
          <w:tcPr>
            <w:tcW w:w="3544" w:type="dxa"/>
          </w:tcPr>
          <w:p w:rsidR="003A7A4B" w:rsidRDefault="003A7A4B" w:rsidP="0067577B">
            <w:pPr>
              <w:rPr>
                <w:b/>
              </w:rPr>
            </w:pPr>
            <w:r>
              <w:rPr>
                <w:b/>
              </w:rPr>
              <w:t>Entrada directa 58 (86,6%)</w:t>
            </w:r>
          </w:p>
          <w:p w:rsidR="003A7A4B" w:rsidRDefault="003A7A4B" w:rsidP="0067577B">
            <w:r w:rsidRPr="006C0DC0">
              <w:t xml:space="preserve">Motores de búsqueda </w:t>
            </w:r>
            <w:r>
              <w:t>4 (6%)</w:t>
            </w:r>
          </w:p>
          <w:p w:rsidR="003A7A4B" w:rsidRDefault="003A7A4B" w:rsidP="0067577B">
            <w:r>
              <w:t>Sitios de internet 5 (7,5%)</w:t>
            </w:r>
          </w:p>
          <w:p w:rsidR="003A7A4B" w:rsidRDefault="003A7A4B" w:rsidP="00CC56D3">
            <w:pPr>
              <w:pStyle w:val="Prrafodelista"/>
              <w:numPr>
                <w:ilvl w:val="0"/>
                <w:numId w:val="77"/>
              </w:numPr>
            </w:pPr>
            <w:r>
              <w:t>Facebook (4)</w:t>
            </w:r>
          </w:p>
          <w:p w:rsidR="003A7A4B" w:rsidRPr="00C163AC" w:rsidRDefault="003A7A4B" w:rsidP="0067577B">
            <w:pPr>
              <w:pStyle w:val="Prrafodelista"/>
            </w:pPr>
          </w:p>
        </w:tc>
      </w:tr>
    </w:tbl>
    <w:p w:rsidR="00EE283A" w:rsidRDefault="00EE283A" w:rsidP="00A360C5">
      <w:pPr>
        <w:pStyle w:val="Ttulo1"/>
        <w:rPr>
          <w:rFonts w:asciiTheme="minorHAnsi" w:eastAsiaTheme="minorHAnsi" w:hAnsiTheme="minorHAnsi" w:cstheme="minorBidi"/>
          <w:color w:val="auto"/>
          <w:sz w:val="22"/>
          <w:szCs w:val="22"/>
        </w:rPr>
      </w:pPr>
    </w:p>
    <w:p w:rsidR="00EE283A" w:rsidRDefault="00A116C5" w:rsidP="00EE283A">
      <w:pPr>
        <w:rPr>
          <w:b/>
        </w:rPr>
      </w:pPr>
      <w:r w:rsidRPr="00A116C5">
        <w:rPr>
          <w:b/>
        </w:rPr>
        <w:t xml:space="preserve">Análisis </w:t>
      </w:r>
    </w:p>
    <w:p w:rsidR="00AA42BC" w:rsidRPr="00AA42BC" w:rsidRDefault="00C44736" w:rsidP="00CC56D3">
      <w:pPr>
        <w:pStyle w:val="Prrafodelista"/>
        <w:numPr>
          <w:ilvl w:val="0"/>
          <w:numId w:val="79"/>
        </w:numPr>
        <w:rPr>
          <w:b/>
        </w:rPr>
      </w:pPr>
      <w:r>
        <w:t xml:space="preserve">Los sitios web de Infomed analizados </w:t>
      </w:r>
      <w:r w:rsidR="00B41D70">
        <w:t xml:space="preserve"> que más reciben </w:t>
      </w:r>
      <w:r>
        <w:t xml:space="preserve">visitas en la semana (miles) son en orden de más a menos, son la Biblioteca Virtual, la Universidad Virtual, Actualidad y Cencomed, en este caso la biblioteca virtual es también la de menor tiempo de rebote, mayor cantidad de descargas y más tiempo de permanecía promedio de los usuarios. </w:t>
      </w:r>
    </w:p>
    <w:p w:rsidR="00AA42BC" w:rsidRPr="00AA42BC" w:rsidRDefault="00AA317A" w:rsidP="00CC56D3">
      <w:pPr>
        <w:pStyle w:val="Prrafodelista"/>
        <w:numPr>
          <w:ilvl w:val="0"/>
          <w:numId w:val="79"/>
        </w:numPr>
        <w:rPr>
          <w:b/>
        </w:rPr>
      </w:pPr>
      <w:r>
        <w:t xml:space="preserve">Sin embargo de estos sitios solo Actualidad recibe visitas </w:t>
      </w:r>
      <w:r w:rsidR="000B476D">
        <w:t xml:space="preserve">significativas </w:t>
      </w:r>
      <w:r w:rsidR="00724B01">
        <w:t xml:space="preserve">(93,7%) desde el </w:t>
      </w:r>
    </w:p>
    <w:p w:rsidR="00AA42BC" w:rsidRDefault="00724B01" w:rsidP="00AA42BC">
      <w:pPr>
        <w:pStyle w:val="Prrafodelista"/>
      </w:pPr>
      <w:r>
        <w:t>Portal.</w:t>
      </w:r>
    </w:p>
    <w:p w:rsidR="00AA42BC" w:rsidRPr="00AA42BC" w:rsidRDefault="00AA42BC" w:rsidP="00CC56D3">
      <w:pPr>
        <w:pStyle w:val="Prrafodelista"/>
        <w:numPr>
          <w:ilvl w:val="0"/>
          <w:numId w:val="79"/>
        </w:numPr>
      </w:pPr>
      <w:r>
        <w:t xml:space="preserve">Destacar que de estos sitios el que mayor </w:t>
      </w:r>
      <w:r w:rsidR="005C2353">
        <w:t>porcentaje de re</w:t>
      </w:r>
      <w:r>
        <w:t>bote tiene es Cencomed (70%)</w:t>
      </w:r>
    </w:p>
    <w:p w:rsidR="00724B01" w:rsidRPr="007E1E29" w:rsidRDefault="007E1E29" w:rsidP="00CC56D3">
      <w:pPr>
        <w:pStyle w:val="Prrafodelista"/>
        <w:numPr>
          <w:ilvl w:val="0"/>
          <w:numId w:val="79"/>
        </w:numPr>
        <w:rPr>
          <w:b/>
        </w:rPr>
      </w:pPr>
      <w:r>
        <w:t>Los sitios que menos visitas reciben son los contenidos del portal (Sabías que y diccionario médico), efemérides y prensa cubana.</w:t>
      </w:r>
    </w:p>
    <w:p w:rsidR="007E1E29" w:rsidRPr="003E58B7" w:rsidRDefault="003E58B7" w:rsidP="00CC56D3">
      <w:pPr>
        <w:pStyle w:val="Prrafodelista"/>
        <w:numPr>
          <w:ilvl w:val="0"/>
          <w:numId w:val="79"/>
        </w:numPr>
        <w:rPr>
          <w:b/>
        </w:rPr>
      </w:pPr>
      <w:r>
        <w:t>Las páginas en sentido general que más visitan los usuarios en los diferentes sitios web analizados son los recursos de información (Libros y revistas fundamentalmente), las noticias, los eventos y los cursos.</w:t>
      </w:r>
    </w:p>
    <w:p w:rsidR="003E58B7" w:rsidRPr="008920D1" w:rsidRDefault="008920D1" w:rsidP="00CC56D3">
      <w:pPr>
        <w:pStyle w:val="Prrafodelista"/>
        <w:numPr>
          <w:ilvl w:val="0"/>
          <w:numId w:val="79"/>
        </w:numPr>
        <w:rPr>
          <w:b/>
        </w:rPr>
      </w:pPr>
      <w:r>
        <w:t>Las descargas son principalmente de libros de la Biblioteca virtual</w:t>
      </w:r>
    </w:p>
    <w:p w:rsidR="008920D1" w:rsidRPr="008920D1" w:rsidRDefault="008920D1" w:rsidP="00CC56D3">
      <w:pPr>
        <w:pStyle w:val="Prrafodelista"/>
        <w:numPr>
          <w:ilvl w:val="0"/>
          <w:numId w:val="79"/>
        </w:numPr>
        <w:rPr>
          <w:b/>
        </w:rPr>
      </w:pPr>
      <w:r>
        <w:t xml:space="preserve">Los sitios más posicionados en buscadores y que reciben mayor cantidad de visitas por esta vía son Cencomed y el directorio de eventos. </w:t>
      </w:r>
    </w:p>
    <w:p w:rsidR="008920D1" w:rsidRDefault="008920D1" w:rsidP="008920D1">
      <w:pPr>
        <w:rPr>
          <w:b/>
        </w:rPr>
      </w:pPr>
      <w:r>
        <w:rPr>
          <w:b/>
        </w:rPr>
        <w:t>Recomendaciones</w:t>
      </w:r>
    </w:p>
    <w:p w:rsidR="008920D1" w:rsidRPr="005C2353" w:rsidRDefault="008920D1" w:rsidP="00CC56D3">
      <w:pPr>
        <w:pStyle w:val="Prrafodelista"/>
        <w:numPr>
          <w:ilvl w:val="0"/>
          <w:numId w:val="80"/>
        </w:numPr>
        <w:rPr>
          <w:b/>
        </w:rPr>
      </w:pPr>
      <w:r>
        <w:t xml:space="preserve">Potenciar las visitas a la biblioteca virtual, la universidad Virtual, </w:t>
      </w:r>
      <w:r w:rsidR="0002359D">
        <w:t>y Cencomed a través de la Arquitectura del Portal (posiblemente identificarlas solamente con sus siglas no aporte información significativa a los usuarios sobre estos sitios)</w:t>
      </w:r>
    </w:p>
    <w:p w:rsidR="00BD0EB1" w:rsidRPr="00BD0EB1" w:rsidRDefault="005C2353" w:rsidP="00CC56D3">
      <w:pPr>
        <w:pStyle w:val="Prrafodelista"/>
        <w:numPr>
          <w:ilvl w:val="0"/>
          <w:numId w:val="80"/>
        </w:numPr>
        <w:jc w:val="both"/>
        <w:rPr>
          <w:b/>
        </w:rPr>
      </w:pPr>
      <w:r>
        <w:t xml:space="preserve">Analizar el porcentaje de rebote tan alto de Cencomd, comprobar si cuando se implemente la nueva Arquitectura de Cencomed, este sigue </w:t>
      </w:r>
      <w:r w:rsidR="00BD0EB1">
        <w:t>teniendo este porcentaje tan alto.</w:t>
      </w:r>
    </w:p>
    <w:p w:rsidR="00BD0EB1" w:rsidRPr="00AD6B76" w:rsidRDefault="00BD0EB1" w:rsidP="00CC56D3">
      <w:pPr>
        <w:pStyle w:val="Prrafodelista"/>
        <w:numPr>
          <w:ilvl w:val="0"/>
          <w:numId w:val="80"/>
        </w:numPr>
        <w:jc w:val="both"/>
        <w:rPr>
          <w:b/>
        </w:rPr>
      </w:pPr>
      <w:r>
        <w:lastRenderedPageBreak/>
        <w:t>Potenciar y dar más relevancia en la jerarquía visual del Portal, los contenidos relacionados con recursos de información (Libros y revistas fundamentalmente), las noticias, los eventos y los cursos.</w:t>
      </w:r>
    </w:p>
    <w:p w:rsidR="00AD6B76" w:rsidRPr="005D5238" w:rsidRDefault="00AD6B76" w:rsidP="005D5238">
      <w:pPr>
        <w:pStyle w:val="Prrafodelista"/>
        <w:numPr>
          <w:ilvl w:val="0"/>
          <w:numId w:val="80"/>
        </w:numPr>
        <w:rPr>
          <w:b/>
        </w:rPr>
      </w:pPr>
      <w:r>
        <w:t>Analizar, si los sitios que menos visitas reciben los contenidos del portal (Sabías que y diccionario médico), efemérides y prensa cubana, se deb</w:t>
      </w:r>
      <w:r w:rsidR="005D5238">
        <w:t>en seguir manteniendo</w:t>
      </w:r>
      <w:r>
        <w:t xml:space="preserve"> en</w:t>
      </w:r>
      <w:r w:rsidR="005D5238">
        <w:t xml:space="preserve"> la página principal del portal. </w:t>
      </w:r>
    </w:p>
    <w:p w:rsidR="008236ED" w:rsidRPr="00CC56D3" w:rsidRDefault="008236ED" w:rsidP="00AD6B76">
      <w:pPr>
        <w:pStyle w:val="Prrafodelista"/>
        <w:jc w:val="both"/>
        <w:rPr>
          <w:b/>
        </w:rPr>
      </w:pPr>
    </w:p>
    <w:p w:rsidR="00CC56D3" w:rsidRPr="00CC56D3" w:rsidRDefault="00CC56D3" w:rsidP="00CC56D3">
      <w:pPr>
        <w:ind w:left="360"/>
        <w:jc w:val="both"/>
        <w:rPr>
          <w:b/>
        </w:rPr>
      </w:pPr>
    </w:p>
    <w:p w:rsidR="00BD0EB1" w:rsidRPr="0002359D" w:rsidRDefault="00BD0EB1" w:rsidP="00BD0EB1">
      <w:pPr>
        <w:pStyle w:val="Prrafodelista"/>
        <w:jc w:val="both"/>
        <w:rPr>
          <w:b/>
        </w:rPr>
      </w:pPr>
    </w:p>
    <w:p w:rsidR="0002359D" w:rsidRPr="008920D1" w:rsidRDefault="0002359D" w:rsidP="005C2353">
      <w:pPr>
        <w:pStyle w:val="Prrafodelista"/>
        <w:rPr>
          <w:b/>
        </w:rPr>
      </w:pPr>
    </w:p>
    <w:p w:rsidR="00104D7B" w:rsidRPr="007374DF" w:rsidRDefault="00A152D7" w:rsidP="00A360C5">
      <w:pPr>
        <w:pStyle w:val="Ttulo1"/>
        <w:rPr>
          <w:b/>
        </w:rPr>
      </w:pPr>
      <w:bookmarkStart w:id="28" w:name="_Toc97755346"/>
      <w:r w:rsidRPr="007374DF">
        <w:rPr>
          <w:b/>
        </w:rPr>
        <w:lastRenderedPageBreak/>
        <w:t>Mousestast (Mapa</w:t>
      </w:r>
      <w:r w:rsidR="00190353" w:rsidRPr="007374DF">
        <w:rPr>
          <w:b/>
        </w:rPr>
        <w:t>s</w:t>
      </w:r>
      <w:r w:rsidRPr="007374DF">
        <w:rPr>
          <w:b/>
        </w:rPr>
        <w:t xml:space="preserve"> de Calor)</w:t>
      </w:r>
      <w:bookmarkEnd w:id="28"/>
    </w:p>
    <w:p w:rsidR="00AE7358" w:rsidRPr="007374DF" w:rsidRDefault="00E72842" w:rsidP="00A360C5">
      <w:pPr>
        <w:pStyle w:val="Ttulo2"/>
      </w:pPr>
      <w:bookmarkStart w:id="29" w:name="_Toc97755347"/>
      <w:r w:rsidRPr="007374DF">
        <w:t xml:space="preserve">Mapa de </w:t>
      </w:r>
      <w:r w:rsidR="00E43333" w:rsidRPr="007374DF">
        <w:t>clicks (basado en 45 visitas)</w:t>
      </w:r>
      <w:bookmarkEnd w:id="29"/>
    </w:p>
    <w:p w:rsidR="00A152D7" w:rsidRDefault="00131C5C" w:rsidP="00A152D7">
      <w:pPr>
        <w:tabs>
          <w:tab w:val="left" w:pos="1205"/>
        </w:tabs>
        <w:rPr>
          <w:b/>
        </w:rPr>
      </w:pPr>
      <w:r w:rsidRPr="00131C5C">
        <w:rPr>
          <w:b/>
          <w:noProof/>
          <w:lang w:eastAsia="es-ES"/>
        </w:rPr>
        <w:drawing>
          <wp:inline distT="0" distB="0" distL="0" distR="0" wp14:anchorId="45064C35" wp14:editId="1DA66539">
            <wp:extent cx="6312535" cy="7649308"/>
            <wp:effectExtent l="0" t="0" r="0" b="8890"/>
            <wp:docPr id="18" name="Imagen 18" descr="D:\Screenshot 2022-02-16 at 21-41-52 Clicks Heatmap - MouseSta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reenshot 2022-02-16 at 21-41-52 Clicks Heatmap - MouseStats.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13335" cy="7650277"/>
                    </a:xfrm>
                    <a:prstGeom prst="rect">
                      <a:avLst/>
                    </a:prstGeom>
                    <a:noFill/>
                    <a:ln>
                      <a:noFill/>
                    </a:ln>
                  </pic:spPr>
                </pic:pic>
              </a:graphicData>
            </a:graphic>
          </wp:inline>
        </w:drawing>
      </w:r>
    </w:p>
    <w:p w:rsidR="00AE7358" w:rsidRDefault="00D811CD" w:rsidP="00A152D7">
      <w:pPr>
        <w:tabs>
          <w:tab w:val="left" w:pos="1205"/>
        </w:tabs>
        <w:rPr>
          <w:b/>
        </w:rPr>
      </w:pPr>
      <w:r>
        <w:rPr>
          <w:b/>
          <w:noProof/>
          <w:lang w:eastAsia="es-ES"/>
        </w:rPr>
        <w:lastRenderedPageBreak/>
        <w:drawing>
          <wp:inline distT="0" distB="0" distL="0" distR="0" wp14:anchorId="1385F8A0" wp14:editId="159FDF74">
            <wp:extent cx="5400040" cy="3150235"/>
            <wp:effectExtent l="0" t="0" r="10160" b="12065"/>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D069AC" w:rsidRDefault="00D069AC" w:rsidP="00A152D7">
      <w:pPr>
        <w:tabs>
          <w:tab w:val="left" w:pos="1205"/>
        </w:tabs>
        <w:rPr>
          <w:b/>
        </w:rPr>
      </w:pPr>
    </w:p>
    <w:p w:rsidR="00D069AC" w:rsidRDefault="00D069AC" w:rsidP="00A152D7">
      <w:pPr>
        <w:tabs>
          <w:tab w:val="left" w:pos="1205"/>
        </w:tabs>
        <w:rPr>
          <w:b/>
        </w:rPr>
      </w:pPr>
      <w:r>
        <w:rPr>
          <w:b/>
        </w:rPr>
        <w:t xml:space="preserve">Análisis </w:t>
      </w:r>
    </w:p>
    <w:p w:rsidR="00A70FE8" w:rsidRDefault="00D069AC" w:rsidP="004E3FD2">
      <w:pPr>
        <w:pStyle w:val="Prrafodelista"/>
        <w:numPr>
          <w:ilvl w:val="0"/>
          <w:numId w:val="31"/>
        </w:numPr>
        <w:tabs>
          <w:tab w:val="left" w:pos="1205"/>
        </w:tabs>
      </w:pPr>
      <w:r w:rsidRPr="00D069AC">
        <w:t xml:space="preserve">Aunque los datos recogidos </w:t>
      </w:r>
      <w:r>
        <w:t xml:space="preserve">son pocas visitas, se pueden ver tendencias como son que las áreas más clicadas son el Correo (que constituye uno de los servicios </w:t>
      </w:r>
      <w:r w:rsidR="00A70FE8">
        <w:t xml:space="preserve">históricamente </w:t>
      </w:r>
      <w:r>
        <w:t>más utilizados por los usuarios de Infomed)</w:t>
      </w:r>
      <w:r w:rsidR="00A70FE8">
        <w:t xml:space="preserve"> y los Banners (es el mayor elemento gráfico del portal).</w:t>
      </w:r>
    </w:p>
    <w:p w:rsidR="00D069AC" w:rsidRDefault="00A70FE8" w:rsidP="004E3FD2">
      <w:pPr>
        <w:pStyle w:val="Prrafodelista"/>
        <w:numPr>
          <w:ilvl w:val="0"/>
          <w:numId w:val="31"/>
        </w:numPr>
        <w:tabs>
          <w:tab w:val="left" w:pos="1205"/>
        </w:tabs>
      </w:pPr>
      <w:r>
        <w:t>Otras de las zonas que mayor interacción son el área dedicada a los recursos de la Biblioteca virtual y las efemérides</w:t>
      </w:r>
      <w:r w:rsidR="00221EA0">
        <w:t>.</w:t>
      </w:r>
    </w:p>
    <w:p w:rsidR="00A70FE8" w:rsidRDefault="00A70FE8" w:rsidP="00A70FE8">
      <w:pPr>
        <w:tabs>
          <w:tab w:val="left" w:pos="1205"/>
        </w:tabs>
      </w:pPr>
    </w:p>
    <w:p w:rsidR="00A70FE8" w:rsidRDefault="00A70FE8" w:rsidP="00A70FE8">
      <w:pPr>
        <w:tabs>
          <w:tab w:val="left" w:pos="1205"/>
        </w:tabs>
        <w:rPr>
          <w:b/>
        </w:rPr>
      </w:pPr>
      <w:r w:rsidRPr="00A70FE8">
        <w:rPr>
          <w:b/>
        </w:rPr>
        <w:t xml:space="preserve">Recomendaciones </w:t>
      </w:r>
    </w:p>
    <w:p w:rsidR="00A70FE8" w:rsidRPr="00A70FE8" w:rsidRDefault="00A70FE8" w:rsidP="004E3FD2">
      <w:pPr>
        <w:pStyle w:val="Prrafodelista"/>
        <w:numPr>
          <w:ilvl w:val="0"/>
          <w:numId w:val="32"/>
        </w:numPr>
        <w:tabs>
          <w:tab w:val="left" w:pos="1205"/>
        </w:tabs>
        <w:rPr>
          <w:b/>
        </w:rPr>
      </w:pPr>
      <w:r>
        <w:t>El correo debe continuar ocupando un área de mucha relevancia visual, pues continúa siendo uno de los servicios más utilizados en Infomed</w:t>
      </w:r>
    </w:p>
    <w:p w:rsidR="0098647E" w:rsidRPr="0098647E" w:rsidRDefault="00A70FE8" w:rsidP="004E3FD2">
      <w:pPr>
        <w:pStyle w:val="Prrafodelista"/>
        <w:numPr>
          <w:ilvl w:val="0"/>
          <w:numId w:val="32"/>
        </w:numPr>
        <w:tabs>
          <w:tab w:val="left" w:pos="1205"/>
        </w:tabs>
        <w:rPr>
          <w:b/>
        </w:rPr>
      </w:pPr>
      <w:r>
        <w:t>Es necesario aumentar la relevanc</w:t>
      </w:r>
      <w:r w:rsidR="0098647E">
        <w:t>ia de los baneners promocionales</w:t>
      </w:r>
      <w:r>
        <w:t xml:space="preserve"> en el portal, ya que atrae mucho la atención </w:t>
      </w:r>
      <w:r w:rsidR="0098647E">
        <w:t>de los usuarios, y es un elemento importante para colocar los servicios, eventos y efemérides a los que se les quiere dar promoción puntualmente; también considerar agregar más elementos gráficos y llamativos al sitio, sin recargar, ni comprometer la velocidad de carga del sitio.</w:t>
      </w:r>
    </w:p>
    <w:p w:rsidR="00CB3795" w:rsidRDefault="00CB3795" w:rsidP="0098647E">
      <w:pPr>
        <w:tabs>
          <w:tab w:val="left" w:pos="1205"/>
        </w:tabs>
        <w:ind w:left="360"/>
      </w:pPr>
    </w:p>
    <w:p w:rsidR="00180B03" w:rsidRDefault="00180B03" w:rsidP="0098647E">
      <w:pPr>
        <w:tabs>
          <w:tab w:val="left" w:pos="1205"/>
        </w:tabs>
        <w:ind w:left="360"/>
        <w:rPr>
          <w:b/>
        </w:rPr>
      </w:pPr>
    </w:p>
    <w:p w:rsidR="00180B03" w:rsidRDefault="00180B03" w:rsidP="0098647E">
      <w:pPr>
        <w:tabs>
          <w:tab w:val="left" w:pos="1205"/>
        </w:tabs>
        <w:ind w:left="360"/>
        <w:rPr>
          <w:b/>
        </w:rPr>
      </w:pPr>
    </w:p>
    <w:p w:rsidR="00180B03" w:rsidRDefault="00180B03" w:rsidP="0098647E">
      <w:pPr>
        <w:tabs>
          <w:tab w:val="left" w:pos="1205"/>
        </w:tabs>
        <w:ind w:left="360"/>
        <w:rPr>
          <w:b/>
        </w:rPr>
      </w:pPr>
    </w:p>
    <w:p w:rsidR="00180B03" w:rsidRDefault="00180B03" w:rsidP="0098647E">
      <w:pPr>
        <w:tabs>
          <w:tab w:val="left" w:pos="1205"/>
        </w:tabs>
        <w:ind w:left="360"/>
        <w:rPr>
          <w:b/>
        </w:rPr>
      </w:pPr>
    </w:p>
    <w:p w:rsidR="00180B03" w:rsidRDefault="00180B03" w:rsidP="0098647E">
      <w:pPr>
        <w:tabs>
          <w:tab w:val="left" w:pos="1205"/>
        </w:tabs>
        <w:ind w:left="360"/>
        <w:rPr>
          <w:b/>
        </w:rPr>
      </w:pPr>
    </w:p>
    <w:p w:rsidR="00A70FE8" w:rsidRDefault="00CB3795" w:rsidP="00A360C5">
      <w:pPr>
        <w:pStyle w:val="Ttulo2"/>
      </w:pPr>
      <w:bookmarkStart w:id="30" w:name="_Toc97755348"/>
      <w:r w:rsidRPr="00CB3795">
        <w:lastRenderedPageBreak/>
        <w:t xml:space="preserve">Mapa de </w:t>
      </w:r>
      <w:r w:rsidR="00180B03" w:rsidRPr="00CB3795">
        <w:t>Movimientos (</w:t>
      </w:r>
      <w:r w:rsidR="00180B03">
        <w:t>basado en 66 visitas)</w:t>
      </w:r>
      <w:bookmarkEnd w:id="30"/>
    </w:p>
    <w:p w:rsidR="00180B03" w:rsidRDefault="00180B03" w:rsidP="0098647E">
      <w:pPr>
        <w:tabs>
          <w:tab w:val="left" w:pos="1205"/>
        </w:tabs>
        <w:ind w:left="360"/>
        <w:rPr>
          <w:b/>
        </w:rPr>
      </w:pPr>
      <w:r w:rsidRPr="00180B03">
        <w:rPr>
          <w:b/>
          <w:noProof/>
          <w:lang w:eastAsia="es-ES"/>
        </w:rPr>
        <w:drawing>
          <wp:inline distT="0" distB="0" distL="0" distR="0" wp14:anchorId="314C2A00" wp14:editId="51F41911">
            <wp:extent cx="5399991" cy="8553450"/>
            <wp:effectExtent l="0" t="0" r="0" b="0"/>
            <wp:docPr id="21" name="Imagen 21" descr="C:\Users\Home\Downloads\Screenshot 2022-02-16 at 21-42-33 Mouse Moves Heatmap - MouseSta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ownloads\Screenshot 2022-02-16 at 21-42-33 Mouse Moves Heatmap - MouseStats.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28243" cy="8598201"/>
                    </a:xfrm>
                    <a:prstGeom prst="rect">
                      <a:avLst/>
                    </a:prstGeom>
                    <a:noFill/>
                    <a:ln>
                      <a:noFill/>
                    </a:ln>
                  </pic:spPr>
                </pic:pic>
              </a:graphicData>
            </a:graphic>
          </wp:inline>
        </w:drawing>
      </w:r>
    </w:p>
    <w:p w:rsidR="00180B03" w:rsidRDefault="00180B03" w:rsidP="0098647E">
      <w:pPr>
        <w:tabs>
          <w:tab w:val="left" w:pos="1205"/>
        </w:tabs>
        <w:ind w:left="360"/>
        <w:rPr>
          <w:b/>
        </w:rPr>
      </w:pPr>
      <w:r>
        <w:rPr>
          <w:b/>
        </w:rPr>
        <w:lastRenderedPageBreak/>
        <w:t xml:space="preserve">Análisis </w:t>
      </w:r>
    </w:p>
    <w:p w:rsidR="00180B03" w:rsidRPr="00A1658B" w:rsidRDefault="00180B03" w:rsidP="004E3FD2">
      <w:pPr>
        <w:pStyle w:val="Prrafodelista"/>
        <w:numPr>
          <w:ilvl w:val="0"/>
          <w:numId w:val="33"/>
        </w:numPr>
        <w:tabs>
          <w:tab w:val="left" w:pos="1205"/>
        </w:tabs>
        <w:rPr>
          <w:b/>
        </w:rPr>
      </w:pPr>
      <w:r>
        <w:t xml:space="preserve">Se puede interpretar que las zonas que más leen los usuarios (teniendo en cuenta que pasan más el cursor del </w:t>
      </w:r>
      <w:r w:rsidR="00A1658B">
        <w:t>mouse por encima de ellas, son el correo el, los banners y los eventos.</w:t>
      </w:r>
    </w:p>
    <w:p w:rsidR="00A1658B" w:rsidRPr="00A1658B" w:rsidRDefault="00A1658B" w:rsidP="004E3FD2">
      <w:pPr>
        <w:pStyle w:val="Prrafodelista"/>
        <w:numPr>
          <w:ilvl w:val="0"/>
          <w:numId w:val="33"/>
        </w:numPr>
        <w:tabs>
          <w:tab w:val="left" w:pos="1205"/>
        </w:tabs>
        <w:rPr>
          <w:b/>
        </w:rPr>
      </w:pPr>
      <w:r>
        <w:t>Las otras áreas a las que prestan más atención son los cursos,</w:t>
      </w:r>
      <w:r w:rsidR="00C4647D">
        <w:t xml:space="preserve"> los eventos,</w:t>
      </w:r>
      <w:r>
        <w:t xml:space="preserve"> las efemérides y los recursos de la Biblioteca Virtual.</w:t>
      </w:r>
    </w:p>
    <w:p w:rsidR="00A1658B" w:rsidRPr="00221EA0" w:rsidRDefault="00A1658B" w:rsidP="004E3FD2">
      <w:pPr>
        <w:pStyle w:val="Prrafodelista"/>
        <w:numPr>
          <w:ilvl w:val="0"/>
          <w:numId w:val="33"/>
        </w:numPr>
        <w:tabs>
          <w:tab w:val="left" w:pos="1205"/>
        </w:tabs>
        <w:rPr>
          <w:b/>
        </w:rPr>
      </w:pPr>
      <w:r>
        <w:t xml:space="preserve">El área de las noticias hay que interpretarla de </w:t>
      </w:r>
      <w:r w:rsidR="00FD0E2B">
        <w:t xml:space="preserve">una forma diferente ya al contener un scroll el mouse se centra en el movimiento del scroll mientras el usuario lee el contenido, por tanto, podemos ver que hay mucho movimiento de ratón en esa zona, lo que puede significar que, aunque no se interactúe tanto con las noticias, si son leídos los titulares y resúmenes por los usuarios. </w:t>
      </w:r>
    </w:p>
    <w:p w:rsidR="00FD0E2B" w:rsidRDefault="00FD0E2B" w:rsidP="00FD0E2B">
      <w:pPr>
        <w:tabs>
          <w:tab w:val="left" w:pos="1205"/>
        </w:tabs>
        <w:rPr>
          <w:b/>
        </w:rPr>
      </w:pPr>
    </w:p>
    <w:p w:rsidR="00FD0E2B" w:rsidRDefault="00FD0E2B" w:rsidP="00FD0E2B">
      <w:pPr>
        <w:tabs>
          <w:tab w:val="left" w:pos="1205"/>
        </w:tabs>
        <w:rPr>
          <w:b/>
        </w:rPr>
      </w:pPr>
      <w:r>
        <w:rPr>
          <w:b/>
        </w:rPr>
        <w:t>Recomendaciones</w:t>
      </w:r>
    </w:p>
    <w:p w:rsidR="00FD0E2B" w:rsidRPr="00FD0E2B" w:rsidRDefault="00FD0E2B" w:rsidP="004E3FD2">
      <w:pPr>
        <w:pStyle w:val="Prrafodelista"/>
        <w:numPr>
          <w:ilvl w:val="0"/>
          <w:numId w:val="34"/>
        </w:numPr>
        <w:tabs>
          <w:tab w:val="left" w:pos="1205"/>
        </w:tabs>
        <w:rPr>
          <w:b/>
        </w:rPr>
      </w:pPr>
      <w:r>
        <w:t>Se sigue haciendo énfasis en el lugar relevante que deben tomar el correo y el área de banners en el Portal.</w:t>
      </w:r>
    </w:p>
    <w:p w:rsidR="00C4647D" w:rsidRPr="00221EA0" w:rsidRDefault="00C4647D" w:rsidP="004E3FD2">
      <w:pPr>
        <w:pStyle w:val="Prrafodelista"/>
        <w:numPr>
          <w:ilvl w:val="0"/>
          <w:numId w:val="34"/>
        </w:numPr>
        <w:tabs>
          <w:tab w:val="left" w:pos="1205"/>
        </w:tabs>
        <w:rPr>
          <w:b/>
        </w:rPr>
      </w:pPr>
      <w:r>
        <w:t xml:space="preserve">Que los cursos, </w:t>
      </w:r>
      <w:r w:rsidR="00FD0E2B">
        <w:t>eventos</w:t>
      </w:r>
      <w:r>
        <w:t xml:space="preserve"> y recursos de la biblioteca virtual</w:t>
      </w:r>
      <w:r w:rsidR="00FD0E2B">
        <w:t xml:space="preserve"> </w:t>
      </w:r>
      <w:r>
        <w:t>deben seguir ocupando áreas de mucha relevancia visual en el Portal</w:t>
      </w:r>
      <w:r w:rsidR="00221EA0">
        <w:t>.</w:t>
      </w:r>
      <w:r w:rsidR="000B476D">
        <w:t xml:space="preserve"> </w:t>
      </w:r>
    </w:p>
    <w:p w:rsidR="00221EA0" w:rsidRDefault="00221EA0" w:rsidP="00221EA0">
      <w:pPr>
        <w:tabs>
          <w:tab w:val="left" w:pos="1205"/>
        </w:tabs>
        <w:rPr>
          <w:b/>
        </w:rPr>
      </w:pPr>
    </w:p>
    <w:p w:rsidR="00221EA0" w:rsidRDefault="00221EA0" w:rsidP="00221EA0">
      <w:pPr>
        <w:tabs>
          <w:tab w:val="left" w:pos="1205"/>
        </w:tabs>
        <w:rPr>
          <w:b/>
        </w:rPr>
      </w:pPr>
    </w:p>
    <w:p w:rsidR="00221EA0" w:rsidRDefault="00221EA0" w:rsidP="00221EA0">
      <w:pPr>
        <w:tabs>
          <w:tab w:val="left" w:pos="1205"/>
        </w:tabs>
        <w:rPr>
          <w:b/>
        </w:rPr>
      </w:pPr>
    </w:p>
    <w:p w:rsidR="00221EA0" w:rsidRDefault="00221EA0" w:rsidP="00221EA0">
      <w:pPr>
        <w:tabs>
          <w:tab w:val="left" w:pos="1205"/>
        </w:tabs>
        <w:rPr>
          <w:b/>
        </w:rPr>
      </w:pPr>
    </w:p>
    <w:p w:rsidR="00221EA0" w:rsidRDefault="00221EA0" w:rsidP="00221EA0">
      <w:pPr>
        <w:tabs>
          <w:tab w:val="left" w:pos="1205"/>
        </w:tabs>
        <w:rPr>
          <w:b/>
        </w:rPr>
      </w:pPr>
    </w:p>
    <w:p w:rsidR="00221EA0" w:rsidRDefault="00221EA0" w:rsidP="00221EA0">
      <w:pPr>
        <w:tabs>
          <w:tab w:val="left" w:pos="1205"/>
        </w:tabs>
        <w:rPr>
          <w:b/>
        </w:rPr>
      </w:pPr>
    </w:p>
    <w:p w:rsidR="00221EA0" w:rsidRDefault="00221EA0" w:rsidP="00221EA0">
      <w:pPr>
        <w:tabs>
          <w:tab w:val="left" w:pos="1205"/>
        </w:tabs>
        <w:rPr>
          <w:b/>
        </w:rPr>
      </w:pPr>
    </w:p>
    <w:p w:rsidR="00221EA0" w:rsidRDefault="00221EA0" w:rsidP="00221EA0">
      <w:pPr>
        <w:tabs>
          <w:tab w:val="left" w:pos="1205"/>
        </w:tabs>
        <w:rPr>
          <w:b/>
        </w:rPr>
      </w:pPr>
    </w:p>
    <w:p w:rsidR="00221EA0" w:rsidRDefault="00221EA0" w:rsidP="00221EA0">
      <w:pPr>
        <w:tabs>
          <w:tab w:val="left" w:pos="1205"/>
        </w:tabs>
        <w:rPr>
          <w:b/>
        </w:rPr>
      </w:pPr>
    </w:p>
    <w:p w:rsidR="00221EA0" w:rsidRDefault="00221EA0" w:rsidP="00221EA0">
      <w:pPr>
        <w:tabs>
          <w:tab w:val="left" w:pos="1205"/>
        </w:tabs>
        <w:rPr>
          <w:b/>
        </w:rPr>
      </w:pPr>
    </w:p>
    <w:p w:rsidR="00221EA0" w:rsidRDefault="00221EA0" w:rsidP="00221EA0">
      <w:pPr>
        <w:tabs>
          <w:tab w:val="left" w:pos="1205"/>
        </w:tabs>
        <w:rPr>
          <w:b/>
        </w:rPr>
      </w:pPr>
    </w:p>
    <w:p w:rsidR="00221EA0" w:rsidRDefault="00221EA0" w:rsidP="00221EA0">
      <w:pPr>
        <w:tabs>
          <w:tab w:val="left" w:pos="1205"/>
        </w:tabs>
        <w:rPr>
          <w:b/>
        </w:rPr>
      </w:pPr>
    </w:p>
    <w:p w:rsidR="00221EA0" w:rsidRDefault="00221EA0" w:rsidP="00221EA0">
      <w:pPr>
        <w:tabs>
          <w:tab w:val="left" w:pos="1205"/>
        </w:tabs>
        <w:rPr>
          <w:b/>
        </w:rPr>
      </w:pPr>
    </w:p>
    <w:p w:rsidR="00221EA0" w:rsidRDefault="00221EA0" w:rsidP="00221EA0">
      <w:pPr>
        <w:tabs>
          <w:tab w:val="left" w:pos="1205"/>
        </w:tabs>
        <w:rPr>
          <w:b/>
        </w:rPr>
      </w:pPr>
    </w:p>
    <w:p w:rsidR="00221EA0" w:rsidRDefault="00221EA0" w:rsidP="00221EA0">
      <w:pPr>
        <w:tabs>
          <w:tab w:val="left" w:pos="1205"/>
        </w:tabs>
        <w:rPr>
          <w:b/>
        </w:rPr>
      </w:pPr>
    </w:p>
    <w:p w:rsidR="00221EA0" w:rsidRDefault="00221EA0" w:rsidP="00221EA0">
      <w:pPr>
        <w:tabs>
          <w:tab w:val="left" w:pos="1205"/>
        </w:tabs>
        <w:rPr>
          <w:b/>
        </w:rPr>
      </w:pPr>
    </w:p>
    <w:p w:rsidR="00221EA0" w:rsidRDefault="00221EA0" w:rsidP="00221EA0">
      <w:pPr>
        <w:tabs>
          <w:tab w:val="left" w:pos="1205"/>
        </w:tabs>
        <w:rPr>
          <w:b/>
        </w:rPr>
      </w:pPr>
    </w:p>
    <w:p w:rsidR="00221EA0" w:rsidRDefault="00221EA0" w:rsidP="00221EA0">
      <w:pPr>
        <w:tabs>
          <w:tab w:val="left" w:pos="1205"/>
        </w:tabs>
        <w:rPr>
          <w:b/>
        </w:rPr>
      </w:pPr>
    </w:p>
    <w:p w:rsidR="00221EA0" w:rsidRDefault="00221EA0" w:rsidP="00A360C5">
      <w:pPr>
        <w:pStyle w:val="Ttulo2"/>
        <w:rPr>
          <w:b/>
        </w:rPr>
      </w:pPr>
      <w:bookmarkStart w:id="31" w:name="_Toc97755349"/>
      <w:r w:rsidRPr="007374DF">
        <w:lastRenderedPageBreak/>
        <w:t>Mapa de Scroll</w:t>
      </w:r>
      <w:r>
        <w:rPr>
          <w:b/>
        </w:rPr>
        <w:t xml:space="preserve"> </w:t>
      </w:r>
      <w:r w:rsidR="00987CDC" w:rsidRPr="00987CDC">
        <w:t>(basado en 102 visitas)</w:t>
      </w:r>
      <w:bookmarkEnd w:id="31"/>
    </w:p>
    <w:p w:rsidR="00221EA0" w:rsidRPr="00221EA0" w:rsidRDefault="00221EA0" w:rsidP="00221EA0">
      <w:pPr>
        <w:tabs>
          <w:tab w:val="left" w:pos="1205"/>
        </w:tabs>
        <w:rPr>
          <w:b/>
        </w:rPr>
      </w:pPr>
      <w:r w:rsidRPr="00221EA0">
        <w:rPr>
          <w:b/>
          <w:noProof/>
          <w:lang w:eastAsia="es-ES"/>
        </w:rPr>
        <w:drawing>
          <wp:inline distT="0" distB="0" distL="0" distR="0" wp14:anchorId="1C727D91" wp14:editId="6F47D5BA">
            <wp:extent cx="5399763" cy="8572500"/>
            <wp:effectExtent l="0" t="0" r="0" b="0"/>
            <wp:docPr id="22" name="Imagen 22" descr="C:\Users\Home\Downloads\Screenshot 2022-02-16 at 21-44-03 Scroll Heatmap - MouseSta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ownloads\Screenshot 2022-02-16 at 21-44-03 Scroll Heatmap - MouseStats.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03262" cy="8578055"/>
                    </a:xfrm>
                    <a:prstGeom prst="rect">
                      <a:avLst/>
                    </a:prstGeom>
                    <a:noFill/>
                    <a:ln>
                      <a:noFill/>
                    </a:ln>
                  </pic:spPr>
                </pic:pic>
              </a:graphicData>
            </a:graphic>
          </wp:inline>
        </w:drawing>
      </w:r>
    </w:p>
    <w:p w:rsidR="00C4647D" w:rsidRDefault="00987CDC" w:rsidP="00C4647D">
      <w:pPr>
        <w:tabs>
          <w:tab w:val="left" w:pos="1205"/>
        </w:tabs>
        <w:rPr>
          <w:b/>
        </w:rPr>
      </w:pPr>
      <w:r>
        <w:rPr>
          <w:b/>
        </w:rPr>
        <w:lastRenderedPageBreak/>
        <w:t xml:space="preserve">Análisis </w:t>
      </w:r>
    </w:p>
    <w:p w:rsidR="00E93FFB" w:rsidRPr="00E93FFB" w:rsidRDefault="00E93FFB" w:rsidP="004E3FD2">
      <w:pPr>
        <w:pStyle w:val="Prrafodelista"/>
        <w:numPr>
          <w:ilvl w:val="0"/>
          <w:numId w:val="35"/>
        </w:numPr>
        <w:tabs>
          <w:tab w:val="left" w:pos="1205"/>
        </w:tabs>
        <w:rPr>
          <w:b/>
        </w:rPr>
      </w:pPr>
      <w:r>
        <w:t>Como es habitual el scroll empieza a disminuir en las zonas más baja del portal</w:t>
      </w:r>
    </w:p>
    <w:p w:rsidR="00E93FFB" w:rsidRDefault="00E93FFB" w:rsidP="00E93FFB">
      <w:pPr>
        <w:tabs>
          <w:tab w:val="left" w:pos="1205"/>
        </w:tabs>
        <w:rPr>
          <w:b/>
        </w:rPr>
      </w:pPr>
      <w:r>
        <w:rPr>
          <w:b/>
        </w:rPr>
        <w:t>Recomendaciones</w:t>
      </w:r>
    </w:p>
    <w:p w:rsidR="00690E26" w:rsidRPr="00634B8E" w:rsidRDefault="00E93FFB" w:rsidP="004E3FD2">
      <w:pPr>
        <w:pStyle w:val="Prrafodelista"/>
        <w:numPr>
          <w:ilvl w:val="0"/>
          <w:numId w:val="35"/>
        </w:numPr>
        <w:tabs>
          <w:tab w:val="left" w:pos="1205"/>
        </w:tabs>
        <w:rPr>
          <w:b/>
        </w:rPr>
      </w:pPr>
      <w:r>
        <w:t xml:space="preserve">Se sigue haciendo énfasis en que los contenidos </w:t>
      </w:r>
      <w:r w:rsidR="00DD6C18">
        <w:t>más relevantes</w:t>
      </w:r>
      <w:r w:rsidR="00D15BFF">
        <w:t xml:space="preserve"> </w:t>
      </w:r>
      <w:r w:rsidR="00BF0AE9">
        <w:t xml:space="preserve">deben estar en las áreas de mayor jerarquía visual </w:t>
      </w:r>
      <w:r w:rsidR="00690E26">
        <w:t>del Portal, y que se incluyan en el sitio, incentivos para que los usuarios se desplacen hacia abajo.</w:t>
      </w:r>
    </w:p>
    <w:p w:rsidR="00634B8E" w:rsidRPr="00116F92" w:rsidRDefault="00634B8E" w:rsidP="004E3FD2">
      <w:pPr>
        <w:pStyle w:val="Prrafodelista"/>
        <w:numPr>
          <w:ilvl w:val="0"/>
          <w:numId w:val="35"/>
        </w:numPr>
        <w:tabs>
          <w:tab w:val="left" w:pos="1205"/>
        </w:tabs>
        <w:rPr>
          <w:b/>
        </w:rPr>
      </w:pPr>
      <w:r>
        <w:t>Evitar el uso de scrolls en elementos de la página: el scroll del navegador es un indicador de la can</w:t>
      </w:r>
      <w:r w:rsidR="00116F92">
        <w:t>tidad de contenido de la página. Otros elementos con barras de scroll pueden romper esta convención.</w:t>
      </w:r>
    </w:p>
    <w:p w:rsidR="00116F92" w:rsidRPr="00690E26" w:rsidRDefault="00116F92" w:rsidP="00116F92">
      <w:pPr>
        <w:pStyle w:val="Prrafodelista"/>
        <w:tabs>
          <w:tab w:val="left" w:pos="1205"/>
        </w:tabs>
        <w:rPr>
          <w:b/>
        </w:rPr>
      </w:pPr>
    </w:p>
    <w:p w:rsidR="00363159" w:rsidRDefault="00363159" w:rsidP="00690E26">
      <w:pPr>
        <w:tabs>
          <w:tab w:val="left" w:pos="1205"/>
        </w:tabs>
        <w:rPr>
          <w:b/>
        </w:rPr>
      </w:pPr>
    </w:p>
    <w:p w:rsidR="00363159" w:rsidRDefault="00363159" w:rsidP="00690E26">
      <w:pPr>
        <w:tabs>
          <w:tab w:val="left" w:pos="1205"/>
        </w:tabs>
        <w:rPr>
          <w:b/>
        </w:rPr>
      </w:pPr>
    </w:p>
    <w:p w:rsidR="00363159" w:rsidRDefault="00363159" w:rsidP="00690E26">
      <w:pPr>
        <w:tabs>
          <w:tab w:val="left" w:pos="1205"/>
        </w:tabs>
        <w:rPr>
          <w:b/>
        </w:rPr>
      </w:pPr>
    </w:p>
    <w:p w:rsidR="00363159" w:rsidRDefault="00363159" w:rsidP="00690E26">
      <w:pPr>
        <w:tabs>
          <w:tab w:val="left" w:pos="1205"/>
        </w:tabs>
        <w:rPr>
          <w:b/>
        </w:rPr>
      </w:pPr>
    </w:p>
    <w:p w:rsidR="00363159" w:rsidRDefault="00363159" w:rsidP="00690E26">
      <w:pPr>
        <w:tabs>
          <w:tab w:val="left" w:pos="1205"/>
        </w:tabs>
        <w:rPr>
          <w:b/>
        </w:rPr>
      </w:pPr>
    </w:p>
    <w:p w:rsidR="00363159" w:rsidRDefault="00363159" w:rsidP="00690E26">
      <w:pPr>
        <w:tabs>
          <w:tab w:val="left" w:pos="1205"/>
        </w:tabs>
        <w:rPr>
          <w:b/>
        </w:rPr>
      </w:pPr>
    </w:p>
    <w:p w:rsidR="00363159" w:rsidRDefault="00363159" w:rsidP="00690E26">
      <w:pPr>
        <w:tabs>
          <w:tab w:val="left" w:pos="1205"/>
        </w:tabs>
        <w:rPr>
          <w:b/>
        </w:rPr>
      </w:pPr>
    </w:p>
    <w:p w:rsidR="00363159" w:rsidRDefault="00363159" w:rsidP="00690E26">
      <w:pPr>
        <w:tabs>
          <w:tab w:val="left" w:pos="1205"/>
        </w:tabs>
        <w:rPr>
          <w:b/>
        </w:rPr>
      </w:pPr>
    </w:p>
    <w:p w:rsidR="00363159" w:rsidRDefault="00363159" w:rsidP="00690E26">
      <w:pPr>
        <w:tabs>
          <w:tab w:val="left" w:pos="1205"/>
        </w:tabs>
        <w:rPr>
          <w:b/>
        </w:rPr>
      </w:pPr>
    </w:p>
    <w:p w:rsidR="00363159" w:rsidRDefault="00363159" w:rsidP="00690E26">
      <w:pPr>
        <w:tabs>
          <w:tab w:val="left" w:pos="1205"/>
        </w:tabs>
        <w:rPr>
          <w:b/>
        </w:rPr>
      </w:pPr>
    </w:p>
    <w:p w:rsidR="00363159" w:rsidRDefault="00363159" w:rsidP="00690E26">
      <w:pPr>
        <w:tabs>
          <w:tab w:val="left" w:pos="1205"/>
        </w:tabs>
        <w:rPr>
          <w:b/>
        </w:rPr>
      </w:pPr>
    </w:p>
    <w:p w:rsidR="00363159" w:rsidRDefault="00363159" w:rsidP="00690E26">
      <w:pPr>
        <w:tabs>
          <w:tab w:val="left" w:pos="1205"/>
        </w:tabs>
        <w:rPr>
          <w:b/>
        </w:rPr>
      </w:pPr>
    </w:p>
    <w:p w:rsidR="00363159" w:rsidRDefault="00363159" w:rsidP="00690E26">
      <w:pPr>
        <w:tabs>
          <w:tab w:val="left" w:pos="1205"/>
        </w:tabs>
        <w:rPr>
          <w:b/>
        </w:rPr>
      </w:pPr>
    </w:p>
    <w:p w:rsidR="00363159" w:rsidRDefault="00363159" w:rsidP="00690E26">
      <w:pPr>
        <w:tabs>
          <w:tab w:val="left" w:pos="1205"/>
        </w:tabs>
        <w:rPr>
          <w:b/>
        </w:rPr>
      </w:pPr>
    </w:p>
    <w:p w:rsidR="00363159" w:rsidRDefault="00363159" w:rsidP="00690E26">
      <w:pPr>
        <w:tabs>
          <w:tab w:val="left" w:pos="1205"/>
        </w:tabs>
        <w:rPr>
          <w:b/>
        </w:rPr>
      </w:pPr>
    </w:p>
    <w:p w:rsidR="00363159" w:rsidRDefault="00363159" w:rsidP="00690E26">
      <w:pPr>
        <w:tabs>
          <w:tab w:val="left" w:pos="1205"/>
        </w:tabs>
        <w:rPr>
          <w:b/>
        </w:rPr>
      </w:pPr>
    </w:p>
    <w:p w:rsidR="00363159" w:rsidRDefault="00363159" w:rsidP="00690E26">
      <w:pPr>
        <w:tabs>
          <w:tab w:val="left" w:pos="1205"/>
        </w:tabs>
        <w:rPr>
          <w:b/>
        </w:rPr>
      </w:pPr>
    </w:p>
    <w:p w:rsidR="00363159" w:rsidRDefault="00363159" w:rsidP="00690E26">
      <w:pPr>
        <w:tabs>
          <w:tab w:val="left" w:pos="1205"/>
        </w:tabs>
        <w:rPr>
          <w:b/>
        </w:rPr>
      </w:pPr>
    </w:p>
    <w:p w:rsidR="00363159" w:rsidRDefault="00363159" w:rsidP="00690E26">
      <w:pPr>
        <w:tabs>
          <w:tab w:val="left" w:pos="1205"/>
        </w:tabs>
        <w:rPr>
          <w:b/>
        </w:rPr>
      </w:pPr>
    </w:p>
    <w:p w:rsidR="00363159" w:rsidRDefault="00363159" w:rsidP="00690E26">
      <w:pPr>
        <w:tabs>
          <w:tab w:val="left" w:pos="1205"/>
        </w:tabs>
        <w:rPr>
          <w:b/>
        </w:rPr>
      </w:pPr>
    </w:p>
    <w:p w:rsidR="00363159" w:rsidRDefault="00363159" w:rsidP="00690E26">
      <w:pPr>
        <w:tabs>
          <w:tab w:val="left" w:pos="1205"/>
        </w:tabs>
        <w:rPr>
          <w:b/>
        </w:rPr>
      </w:pPr>
    </w:p>
    <w:p w:rsidR="00363159" w:rsidRDefault="00363159" w:rsidP="00690E26">
      <w:pPr>
        <w:tabs>
          <w:tab w:val="left" w:pos="1205"/>
        </w:tabs>
        <w:rPr>
          <w:b/>
        </w:rPr>
      </w:pPr>
    </w:p>
    <w:p w:rsidR="00363159" w:rsidRDefault="00363159" w:rsidP="00690E26">
      <w:pPr>
        <w:tabs>
          <w:tab w:val="left" w:pos="1205"/>
        </w:tabs>
        <w:rPr>
          <w:b/>
        </w:rPr>
      </w:pPr>
    </w:p>
    <w:p w:rsidR="00363159" w:rsidRPr="00690E26" w:rsidRDefault="00363159" w:rsidP="00A360C5">
      <w:pPr>
        <w:pStyle w:val="Ttulo2"/>
      </w:pPr>
      <w:bookmarkStart w:id="32" w:name="_Toc97755350"/>
      <w:r>
        <w:lastRenderedPageBreak/>
        <w:t>Mapa de Atención</w:t>
      </w:r>
      <w:bookmarkEnd w:id="32"/>
    </w:p>
    <w:p w:rsidR="00E93FFB" w:rsidRDefault="00690E26" w:rsidP="00E93FFB">
      <w:pPr>
        <w:tabs>
          <w:tab w:val="left" w:pos="1205"/>
        </w:tabs>
      </w:pPr>
      <w:r>
        <w:t xml:space="preserve"> </w:t>
      </w:r>
      <w:r w:rsidR="00DD6C18">
        <w:t xml:space="preserve"> </w:t>
      </w:r>
      <w:r w:rsidR="00ED4AC7" w:rsidRPr="00ED4AC7">
        <w:rPr>
          <w:noProof/>
          <w:lang w:eastAsia="es-ES"/>
        </w:rPr>
        <w:drawing>
          <wp:inline distT="0" distB="0" distL="0" distR="0" wp14:anchorId="31DF274C" wp14:editId="58F369A5">
            <wp:extent cx="5145405" cy="8162925"/>
            <wp:effectExtent l="0" t="0" r="0" b="9525"/>
            <wp:docPr id="3" name="Imagen 3" descr="D:\Screenshot 2022-02-16 at 21-49-10 Attention Heatmap - MouseSta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reenshot 2022-02-16 at 21-49-10 Attention Heatmap - MouseStats.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51141" cy="8172025"/>
                    </a:xfrm>
                    <a:prstGeom prst="rect">
                      <a:avLst/>
                    </a:prstGeom>
                    <a:noFill/>
                    <a:ln>
                      <a:noFill/>
                    </a:ln>
                  </pic:spPr>
                </pic:pic>
              </a:graphicData>
            </a:graphic>
          </wp:inline>
        </w:drawing>
      </w:r>
    </w:p>
    <w:p w:rsidR="004034E9" w:rsidRDefault="004034E9" w:rsidP="00E93FFB">
      <w:pPr>
        <w:tabs>
          <w:tab w:val="left" w:pos="1205"/>
        </w:tabs>
        <w:rPr>
          <w:b/>
        </w:rPr>
      </w:pPr>
    </w:p>
    <w:p w:rsidR="00401AC5" w:rsidRDefault="00401AC5" w:rsidP="00E93FFB">
      <w:pPr>
        <w:tabs>
          <w:tab w:val="left" w:pos="1205"/>
        </w:tabs>
        <w:rPr>
          <w:b/>
        </w:rPr>
      </w:pPr>
      <w:r w:rsidRPr="00401AC5">
        <w:rPr>
          <w:b/>
        </w:rPr>
        <w:lastRenderedPageBreak/>
        <w:t xml:space="preserve">Análisis </w:t>
      </w:r>
    </w:p>
    <w:p w:rsidR="00557FCF" w:rsidRPr="00557FCF" w:rsidRDefault="00401AC5" w:rsidP="004E3FD2">
      <w:pPr>
        <w:pStyle w:val="Prrafodelista"/>
        <w:numPr>
          <w:ilvl w:val="0"/>
          <w:numId w:val="38"/>
        </w:numPr>
        <w:tabs>
          <w:tab w:val="left" w:pos="1205"/>
        </w:tabs>
        <w:rPr>
          <w:b/>
        </w:rPr>
      </w:pPr>
      <w:r>
        <w:t xml:space="preserve">Las secciones a las que prestaron más atención en las visitas fueron </w:t>
      </w:r>
      <w:r w:rsidR="005242A7">
        <w:t xml:space="preserve">las secciones que se visualizan sin necesidad de hacer scroll en la página, y por debajo de esa zona </w:t>
      </w:r>
      <w:r w:rsidR="00E15783">
        <w:t xml:space="preserve">la mayor atención se cetro </w:t>
      </w:r>
      <w:r w:rsidR="001A7EC9">
        <w:t xml:space="preserve">elementos </w:t>
      </w:r>
      <w:r w:rsidR="00E15783">
        <w:t>gráficas</w:t>
      </w:r>
      <w:r w:rsidR="00557FCF">
        <w:t xml:space="preserve"> (íconos).</w:t>
      </w:r>
    </w:p>
    <w:p w:rsidR="00401AC5" w:rsidRDefault="00557FCF" w:rsidP="00557FCF">
      <w:pPr>
        <w:tabs>
          <w:tab w:val="left" w:pos="1205"/>
        </w:tabs>
        <w:rPr>
          <w:b/>
        </w:rPr>
      </w:pPr>
      <w:r w:rsidRPr="00557FCF">
        <w:rPr>
          <w:b/>
        </w:rPr>
        <w:t xml:space="preserve">Recomendación </w:t>
      </w:r>
      <w:r w:rsidR="005242A7" w:rsidRPr="00557FCF">
        <w:rPr>
          <w:b/>
        </w:rPr>
        <w:t xml:space="preserve"> </w:t>
      </w:r>
    </w:p>
    <w:p w:rsidR="00302CDF" w:rsidRDefault="00557FCF" w:rsidP="004E3FD2">
      <w:pPr>
        <w:pStyle w:val="Prrafodelista"/>
        <w:numPr>
          <w:ilvl w:val="0"/>
          <w:numId w:val="38"/>
        </w:numPr>
        <w:tabs>
          <w:tab w:val="left" w:pos="1205"/>
        </w:tabs>
        <w:jc w:val="both"/>
      </w:pPr>
      <w:r>
        <w:t xml:space="preserve">Los contenidos más relevantes </w:t>
      </w:r>
      <w:r w:rsidR="00302CDF">
        <w:t>del portal deben estar ocupados en las zonas de la página principal que se encuentran visibles si hace</w:t>
      </w:r>
      <w:r w:rsidR="001A7EC9">
        <w:t xml:space="preserve">r scroll. </w:t>
      </w:r>
    </w:p>
    <w:p w:rsidR="00557FCF" w:rsidRDefault="00302CDF" w:rsidP="004E3FD2">
      <w:pPr>
        <w:pStyle w:val="Prrafodelista"/>
        <w:numPr>
          <w:ilvl w:val="0"/>
          <w:numId w:val="38"/>
        </w:numPr>
        <w:tabs>
          <w:tab w:val="left" w:pos="1205"/>
        </w:tabs>
        <w:jc w:val="both"/>
      </w:pPr>
      <w:r>
        <w:t>Utilizar estrategias para qu</w:t>
      </w:r>
      <w:r w:rsidR="001A7EC9">
        <w:t>e el usuario se desplace por toda la página</w:t>
      </w:r>
    </w:p>
    <w:p w:rsidR="001A7EC9" w:rsidRDefault="001A7EC9" w:rsidP="004E3FD2">
      <w:pPr>
        <w:pStyle w:val="Prrafodelista"/>
        <w:numPr>
          <w:ilvl w:val="0"/>
          <w:numId w:val="38"/>
        </w:numPr>
        <w:tabs>
          <w:tab w:val="left" w:pos="1205"/>
        </w:tabs>
        <w:jc w:val="both"/>
      </w:pPr>
      <w:r>
        <w:t>Aumentar los elementos gráficos como íconos para llamar la atención de los usuarios, así como hacer más reconocibles las áreas en que el usuario puede hacer clic en la página.</w:t>
      </w:r>
    </w:p>
    <w:p w:rsidR="00FC6186" w:rsidRPr="00201A0E" w:rsidRDefault="00FC6186" w:rsidP="00FC6186">
      <w:pPr>
        <w:pStyle w:val="Ttulo1"/>
        <w:rPr>
          <w:b/>
        </w:rPr>
      </w:pPr>
      <w:bookmarkStart w:id="33" w:name="_Toc97755351"/>
      <w:r w:rsidRPr="00201A0E">
        <w:rPr>
          <w:b/>
        </w:rPr>
        <w:t>Alexa.com (datos tomados en febrero del 2022)</w:t>
      </w:r>
      <w:bookmarkEnd w:id="33"/>
    </w:p>
    <w:p w:rsidR="00FC6186" w:rsidRDefault="00FC6186" w:rsidP="00FC6186">
      <w:pPr>
        <w:rPr>
          <w:b/>
        </w:rPr>
      </w:pPr>
      <w:r w:rsidRPr="00BA4239">
        <w:rPr>
          <w:b/>
        </w:rPr>
        <w:t>Análisis competitivo</w:t>
      </w:r>
    </w:p>
    <w:p w:rsidR="00FC6186" w:rsidRDefault="00FC6186" w:rsidP="00FC6186">
      <w:r w:rsidRPr="00BA4239">
        <w:t xml:space="preserve">Contra </w:t>
      </w:r>
      <w:r>
        <w:t xml:space="preserve">sitios similares /Superposición de audiencia (la puntuación de superposición de audiencia se calcula a partir de un análisis de visitantes comunes y/o palabras claves de búsqueda) </w:t>
      </w:r>
    </w:p>
    <w:p w:rsidR="00FC6186" w:rsidRDefault="00FC6186" w:rsidP="00FC6186">
      <w:r w:rsidRPr="00C05336">
        <w:rPr>
          <w:b/>
        </w:rPr>
        <w:t>medigraphic.com</w:t>
      </w:r>
      <w:r>
        <w:rPr>
          <w:b/>
        </w:rPr>
        <w:t xml:space="preserve"> (32,1)</w:t>
      </w:r>
      <w:r w:rsidRPr="00C05336">
        <w:rPr>
          <w:b/>
        </w:rPr>
        <w:t>:</w:t>
      </w:r>
      <w:r w:rsidRPr="00C05336">
        <w:t xml:space="preserve"> Índice de revistas biomédicas con trabajos de investigación en versión completa sin costo</w:t>
      </w:r>
    </w:p>
    <w:p w:rsidR="00FC6186" w:rsidRPr="00A70F8C" w:rsidRDefault="00FC6186" w:rsidP="00FC6186">
      <w:r w:rsidRPr="00C05336">
        <w:rPr>
          <w:b/>
        </w:rPr>
        <w:t>isciii.es</w:t>
      </w:r>
      <w:r>
        <w:rPr>
          <w:b/>
        </w:rPr>
        <w:t xml:space="preserve"> (29,3)</w:t>
      </w:r>
      <w:r w:rsidRPr="00C05336">
        <w:rPr>
          <w:b/>
        </w:rPr>
        <w:t>:</w:t>
      </w:r>
      <w:r w:rsidRPr="00A70F8C">
        <w:t xml:space="preserve"> Instituto de Salud Carlos III (ISCIII)</w:t>
      </w:r>
      <w:r>
        <w:t xml:space="preserve">, </w:t>
      </w:r>
      <w:r w:rsidRPr="00A70F8C">
        <w:t>entidad española de referencia internacional en materia de Salud Pública e Investigación Biomédica.</w:t>
      </w:r>
    </w:p>
    <w:p w:rsidR="00FC6186" w:rsidRPr="00A70F8C" w:rsidRDefault="00FC6186" w:rsidP="00FC6186">
      <w:r w:rsidRPr="00C05336">
        <w:rPr>
          <w:b/>
        </w:rPr>
        <w:t>elseiver.es/es</w:t>
      </w:r>
      <w:r>
        <w:rPr>
          <w:b/>
        </w:rPr>
        <w:t xml:space="preserve"> (28,0)</w:t>
      </w:r>
      <w:r w:rsidRPr="00C05336">
        <w:rPr>
          <w:b/>
        </w:rPr>
        <w:t xml:space="preserve">: </w:t>
      </w:r>
      <w:r w:rsidRPr="00A70F8C">
        <w:t>Elsevier es una empresa de análisis de información global que asiste a instituciones y profesionales en el progreso de la ciencia,</w:t>
      </w:r>
      <w:r>
        <w:t xml:space="preserve"> </w:t>
      </w:r>
      <w:r w:rsidRPr="00A70F8C">
        <w:t>Elsevier es el proveedor líder mundial de información biomédica.</w:t>
      </w:r>
    </w:p>
    <w:p w:rsidR="00FC6186" w:rsidRDefault="00FC6186" w:rsidP="00FC6186">
      <w:r w:rsidRPr="00C05336">
        <w:rPr>
          <w:b/>
        </w:rPr>
        <w:t>redalyc.org</w:t>
      </w:r>
      <w:r>
        <w:rPr>
          <w:b/>
        </w:rPr>
        <w:t xml:space="preserve"> (24,2)</w:t>
      </w:r>
      <w:r w:rsidRPr="00C05336">
        <w:rPr>
          <w:b/>
        </w:rPr>
        <w:t>:</w:t>
      </w:r>
      <w:r>
        <w:t xml:space="preserve"> </w:t>
      </w:r>
      <w:r w:rsidRPr="00C05336">
        <w:t>Red de Revistas Científicas de América Latina y el Caribe, España y Portugal</w:t>
      </w:r>
    </w:p>
    <w:p w:rsidR="00FC6186" w:rsidRDefault="00FC6186" w:rsidP="00FC6186">
      <w:pPr>
        <w:pStyle w:val="Ttulo2"/>
      </w:pPr>
      <w:bookmarkStart w:id="34" w:name="_Toc97755352"/>
      <w:r>
        <w:t>Tendencias de 90 días en el Ranking de Alexa</w:t>
      </w:r>
      <w:bookmarkEnd w:id="34"/>
    </w:p>
    <w:p w:rsidR="00FC6186" w:rsidRPr="008F48C5" w:rsidRDefault="00FC6186" w:rsidP="00FC6186"/>
    <w:p w:rsidR="00FC6186" w:rsidRDefault="00FC6186" w:rsidP="00FC6186">
      <w:r>
        <w:t>Alexa Ranking es una estimación de la popularidad de este sitio. La clasificación se calcula utilizando una combinación de visitantes diarios promedio a este sitio y páginas vistas en este sitio durante los últimos tres meses promedio:</w:t>
      </w:r>
    </w:p>
    <w:p w:rsidR="00FC6186" w:rsidRDefault="00FC6186" w:rsidP="00FC6186">
      <w:pPr>
        <w:autoSpaceDE w:val="0"/>
        <w:autoSpaceDN w:val="0"/>
        <w:adjustRightInd w:val="0"/>
        <w:spacing w:after="0" w:line="240" w:lineRule="auto"/>
        <w:rPr>
          <w:rFonts w:ascii="Arial" w:hAnsi="Arial" w:cs="Arial"/>
          <w:sz w:val="26"/>
          <w:szCs w:val="26"/>
        </w:rPr>
      </w:pPr>
      <w:r>
        <w:t xml:space="preserve">Infomed: </w:t>
      </w:r>
      <w:r w:rsidRPr="005F4B63">
        <w:rPr>
          <w:rFonts w:ascii="Arial" w:hAnsi="Arial" w:cs="Arial"/>
          <w:sz w:val="26"/>
          <w:szCs w:val="26"/>
        </w:rPr>
        <w:t xml:space="preserve"># 16,063 </w:t>
      </w:r>
      <w:r w:rsidRPr="005F4B63">
        <w:rPr>
          <w:rFonts w:cstheme="minorHAnsi"/>
        </w:rPr>
        <w:t>en el compromiso global de internet</w:t>
      </w:r>
      <w:r>
        <w:rPr>
          <w:rFonts w:cstheme="minorHAnsi"/>
        </w:rPr>
        <w:t xml:space="preserve"> y 2 minutos con 6 segundos de tiempo diario en el sitio. (Hace 90 días  </w:t>
      </w:r>
      <w:r>
        <w:t xml:space="preserve"> </w:t>
      </w:r>
      <w:r w:rsidRPr="005F4B63">
        <w:rPr>
          <w:rFonts w:ascii="Arial" w:hAnsi="Arial" w:cs="Arial"/>
          <w:sz w:val="26"/>
          <w:szCs w:val="26"/>
        </w:rPr>
        <w:t>#</w:t>
      </w:r>
      <w:r>
        <w:rPr>
          <w:rFonts w:ascii="Arial" w:hAnsi="Arial" w:cs="Arial"/>
          <w:sz w:val="26"/>
          <w:szCs w:val="26"/>
        </w:rPr>
        <w:t>10,840)</w:t>
      </w:r>
    </w:p>
    <w:p w:rsidR="00FC6186" w:rsidRDefault="00FC6186" w:rsidP="00FC6186">
      <w:pPr>
        <w:autoSpaceDE w:val="0"/>
        <w:autoSpaceDN w:val="0"/>
        <w:adjustRightInd w:val="0"/>
        <w:spacing w:after="0" w:line="240" w:lineRule="auto"/>
        <w:rPr>
          <w:rFonts w:cs="Arial"/>
        </w:rPr>
      </w:pPr>
      <w:r>
        <w:rPr>
          <w:rFonts w:cs="Arial"/>
        </w:rPr>
        <w:t>Por países:</w:t>
      </w:r>
    </w:p>
    <w:p w:rsidR="00FC6186" w:rsidRPr="00184761" w:rsidRDefault="00FC6186" w:rsidP="00FC6186">
      <w:pPr>
        <w:pStyle w:val="Prrafodelista"/>
        <w:numPr>
          <w:ilvl w:val="0"/>
          <w:numId w:val="60"/>
        </w:numPr>
        <w:autoSpaceDE w:val="0"/>
        <w:autoSpaceDN w:val="0"/>
        <w:adjustRightInd w:val="0"/>
        <w:spacing w:after="0" w:line="240" w:lineRule="auto"/>
        <w:rPr>
          <w:rFonts w:cs="Arial"/>
        </w:rPr>
      </w:pPr>
      <w:r>
        <w:rPr>
          <w:rFonts w:cs="Arial"/>
        </w:rPr>
        <w:t xml:space="preserve">México </w:t>
      </w:r>
      <w:r w:rsidRPr="005F4B63">
        <w:rPr>
          <w:rFonts w:ascii="Arial" w:hAnsi="Arial" w:cs="Arial"/>
          <w:sz w:val="26"/>
          <w:szCs w:val="26"/>
        </w:rPr>
        <w:t>#</w:t>
      </w:r>
      <w:r>
        <w:rPr>
          <w:rFonts w:ascii="Arial" w:hAnsi="Arial" w:cs="Arial"/>
          <w:sz w:val="26"/>
          <w:szCs w:val="26"/>
        </w:rPr>
        <w:t>1,119</w:t>
      </w:r>
    </w:p>
    <w:p w:rsidR="00FC6186" w:rsidRPr="00F60C90" w:rsidRDefault="00FC6186" w:rsidP="00FC6186">
      <w:pPr>
        <w:pStyle w:val="Prrafodelista"/>
        <w:numPr>
          <w:ilvl w:val="0"/>
          <w:numId w:val="60"/>
        </w:numPr>
        <w:autoSpaceDE w:val="0"/>
        <w:autoSpaceDN w:val="0"/>
        <w:adjustRightInd w:val="0"/>
        <w:spacing w:after="0" w:line="240" w:lineRule="auto"/>
        <w:rPr>
          <w:rFonts w:cs="Arial"/>
        </w:rPr>
      </w:pPr>
      <w:r>
        <w:rPr>
          <w:rFonts w:ascii="Arial" w:hAnsi="Arial" w:cs="Arial"/>
          <w:sz w:val="26"/>
          <w:szCs w:val="26"/>
        </w:rPr>
        <w:t xml:space="preserve">Venezuela </w:t>
      </w:r>
      <w:r w:rsidRPr="005F4B63">
        <w:rPr>
          <w:rFonts w:ascii="Arial" w:hAnsi="Arial" w:cs="Arial"/>
          <w:sz w:val="26"/>
          <w:szCs w:val="26"/>
        </w:rPr>
        <w:t>#</w:t>
      </w:r>
      <w:r>
        <w:rPr>
          <w:rFonts w:ascii="Arial" w:hAnsi="Arial" w:cs="Arial"/>
          <w:sz w:val="26"/>
          <w:szCs w:val="26"/>
        </w:rPr>
        <w:t>512</w:t>
      </w:r>
    </w:p>
    <w:p w:rsidR="00FC6186" w:rsidRPr="00184761" w:rsidRDefault="00FC6186" w:rsidP="00FC6186">
      <w:pPr>
        <w:pStyle w:val="Prrafodelista"/>
        <w:numPr>
          <w:ilvl w:val="0"/>
          <w:numId w:val="60"/>
        </w:numPr>
        <w:autoSpaceDE w:val="0"/>
        <w:autoSpaceDN w:val="0"/>
        <w:adjustRightInd w:val="0"/>
        <w:spacing w:after="0" w:line="240" w:lineRule="auto"/>
        <w:rPr>
          <w:rFonts w:cs="Arial"/>
        </w:rPr>
      </w:pPr>
      <w:r>
        <w:rPr>
          <w:rFonts w:ascii="Arial" w:hAnsi="Arial" w:cs="Arial"/>
          <w:sz w:val="26"/>
          <w:szCs w:val="26"/>
        </w:rPr>
        <w:t xml:space="preserve">Perú </w:t>
      </w:r>
      <w:r w:rsidRPr="005F4B63">
        <w:rPr>
          <w:rFonts w:ascii="Arial" w:hAnsi="Arial" w:cs="Arial"/>
          <w:sz w:val="26"/>
          <w:szCs w:val="26"/>
        </w:rPr>
        <w:t>#</w:t>
      </w:r>
      <w:r>
        <w:rPr>
          <w:rFonts w:ascii="Arial" w:hAnsi="Arial" w:cs="Arial"/>
          <w:sz w:val="26"/>
          <w:szCs w:val="26"/>
        </w:rPr>
        <w:t>1,186</w:t>
      </w:r>
    </w:p>
    <w:p w:rsidR="00FC6186" w:rsidRPr="005F4B63" w:rsidRDefault="00FC6186" w:rsidP="00FC6186">
      <w:pPr>
        <w:autoSpaceDE w:val="0"/>
        <w:autoSpaceDN w:val="0"/>
        <w:adjustRightInd w:val="0"/>
        <w:spacing w:after="0" w:line="240" w:lineRule="auto"/>
        <w:rPr>
          <w:rFonts w:cstheme="minorHAnsi"/>
        </w:rPr>
      </w:pPr>
    </w:p>
    <w:p w:rsidR="00FC6186" w:rsidRPr="005F4B63" w:rsidRDefault="00FC6186" w:rsidP="00FC6186">
      <w:pPr>
        <w:autoSpaceDE w:val="0"/>
        <w:autoSpaceDN w:val="0"/>
        <w:adjustRightInd w:val="0"/>
        <w:spacing w:after="0" w:line="240" w:lineRule="auto"/>
        <w:rPr>
          <w:rFonts w:cstheme="minorHAnsi"/>
        </w:rPr>
      </w:pPr>
    </w:p>
    <w:p w:rsidR="00FC6186" w:rsidRPr="00C05336" w:rsidRDefault="00FC6186" w:rsidP="00FC6186"/>
    <w:p w:rsidR="00FC6186" w:rsidRPr="001F1C01" w:rsidRDefault="00FC6186" w:rsidP="00FC6186">
      <w:pPr>
        <w:pStyle w:val="Ttulo2"/>
      </w:pPr>
      <w:bookmarkStart w:id="35" w:name="_Toc97755353"/>
      <w:r w:rsidRPr="001F1C01">
        <w:lastRenderedPageBreak/>
        <w:t>Oportunidades de palabras claves (Recomendaciones de palabras clave personalizadas que el sitio podría orientar para generar más tráfico)</w:t>
      </w:r>
      <w:bookmarkEnd w:id="35"/>
      <w:r w:rsidRPr="001F1C01">
        <w:t xml:space="preserve"> </w:t>
      </w:r>
    </w:p>
    <w:p w:rsidR="00FC6186" w:rsidRDefault="00FC6186" w:rsidP="00FC6186">
      <w:r>
        <w:t xml:space="preserve">Total: 64.400 </w:t>
      </w:r>
    </w:p>
    <w:p w:rsidR="00FC6186" w:rsidRPr="000864DD" w:rsidRDefault="00FC6186" w:rsidP="00FC6186">
      <w:pPr>
        <w:pStyle w:val="Prrafodelista"/>
        <w:numPr>
          <w:ilvl w:val="0"/>
          <w:numId w:val="51"/>
        </w:numPr>
      </w:pPr>
      <w:r w:rsidRPr="000864DD">
        <w:rPr>
          <w:b/>
        </w:rPr>
        <w:t>Brechas de palabras claves</w:t>
      </w:r>
      <w:r w:rsidRPr="000864DD">
        <w:t xml:space="preserve"> (palabras clave que dirigen el tráfico a los competidores, pero no a este sitio): 42,900  </w:t>
      </w:r>
    </w:p>
    <w:p w:rsidR="00FC6186" w:rsidRDefault="00FC6186" w:rsidP="00FC6186">
      <w:pPr>
        <w:rPr>
          <w:b/>
        </w:rPr>
      </w:pPr>
      <w:r>
        <w:rPr>
          <w:b/>
        </w:rPr>
        <w:t xml:space="preserve">  Vacaciones:</w:t>
      </w:r>
    </w:p>
    <w:p w:rsidR="00FC6186" w:rsidRPr="005F4B63" w:rsidRDefault="00FC6186" w:rsidP="00FC6186">
      <w:pPr>
        <w:pStyle w:val="Prrafodelista"/>
        <w:numPr>
          <w:ilvl w:val="0"/>
          <w:numId w:val="47"/>
        </w:numPr>
        <w:rPr>
          <w:b/>
        </w:rPr>
      </w:pPr>
      <w:r>
        <w:rPr>
          <w:b/>
        </w:rPr>
        <w:t xml:space="preserve">39 </w:t>
      </w:r>
      <w:r w:rsidRPr="005F4B63">
        <w:t>Promedio de tráfico a competidores</w:t>
      </w:r>
    </w:p>
    <w:p w:rsidR="00FC6186" w:rsidRPr="005F4B63" w:rsidRDefault="00FC6186" w:rsidP="00FC6186">
      <w:pPr>
        <w:pStyle w:val="Prrafodelista"/>
        <w:numPr>
          <w:ilvl w:val="0"/>
          <w:numId w:val="47"/>
        </w:numPr>
        <w:rPr>
          <w:b/>
        </w:rPr>
      </w:pPr>
      <w:r>
        <w:rPr>
          <w:b/>
        </w:rPr>
        <w:t xml:space="preserve">43 </w:t>
      </w:r>
      <w:r>
        <w:t>Popularidad de búsqueda</w:t>
      </w:r>
    </w:p>
    <w:p w:rsidR="00FC6186" w:rsidRDefault="00FC6186" w:rsidP="00FC6186">
      <w:pPr>
        <w:rPr>
          <w:b/>
        </w:rPr>
      </w:pPr>
      <w:r>
        <w:rPr>
          <w:b/>
        </w:rPr>
        <w:t>Astenia y adinamia</w:t>
      </w:r>
    </w:p>
    <w:p w:rsidR="00FC6186" w:rsidRPr="005F4B63" w:rsidRDefault="00FC6186" w:rsidP="00FC6186">
      <w:pPr>
        <w:pStyle w:val="Prrafodelista"/>
        <w:numPr>
          <w:ilvl w:val="0"/>
          <w:numId w:val="48"/>
        </w:numPr>
        <w:rPr>
          <w:b/>
        </w:rPr>
      </w:pPr>
      <w:r>
        <w:rPr>
          <w:b/>
        </w:rPr>
        <w:t xml:space="preserve">39 </w:t>
      </w:r>
      <w:r>
        <w:t>promedio de tráfico a competidores</w:t>
      </w:r>
    </w:p>
    <w:p w:rsidR="00FC6186" w:rsidRPr="005F4B63" w:rsidRDefault="00FC6186" w:rsidP="00FC6186">
      <w:pPr>
        <w:pStyle w:val="Prrafodelista"/>
        <w:numPr>
          <w:ilvl w:val="0"/>
          <w:numId w:val="48"/>
        </w:numPr>
        <w:rPr>
          <w:b/>
        </w:rPr>
      </w:pPr>
      <w:r>
        <w:rPr>
          <w:b/>
        </w:rPr>
        <w:t xml:space="preserve">11 </w:t>
      </w:r>
      <w:r>
        <w:t>popularidad de búsqueda</w:t>
      </w:r>
    </w:p>
    <w:p w:rsidR="00FC6186" w:rsidRDefault="00FC6186" w:rsidP="00FC6186">
      <w:pPr>
        <w:rPr>
          <w:b/>
        </w:rPr>
      </w:pPr>
      <w:r>
        <w:rPr>
          <w:b/>
        </w:rPr>
        <w:t>Síndrome de ajuar</w:t>
      </w:r>
    </w:p>
    <w:p w:rsidR="00FC6186" w:rsidRPr="000864DD" w:rsidRDefault="00FC6186" w:rsidP="00FC6186">
      <w:pPr>
        <w:pStyle w:val="Prrafodelista"/>
        <w:numPr>
          <w:ilvl w:val="0"/>
          <w:numId w:val="49"/>
        </w:numPr>
        <w:rPr>
          <w:b/>
        </w:rPr>
      </w:pPr>
      <w:r>
        <w:rPr>
          <w:b/>
        </w:rPr>
        <w:t xml:space="preserve">38 </w:t>
      </w:r>
      <w:r w:rsidRPr="000864DD">
        <w:t>promedio tráfico de a competidores</w:t>
      </w:r>
    </w:p>
    <w:p w:rsidR="00FC6186" w:rsidRPr="000864DD" w:rsidRDefault="00FC6186" w:rsidP="00FC6186">
      <w:pPr>
        <w:pStyle w:val="Prrafodelista"/>
        <w:numPr>
          <w:ilvl w:val="0"/>
          <w:numId w:val="49"/>
        </w:numPr>
        <w:rPr>
          <w:b/>
        </w:rPr>
      </w:pPr>
      <w:r>
        <w:rPr>
          <w:b/>
        </w:rPr>
        <w:t xml:space="preserve">11 </w:t>
      </w:r>
      <w:r w:rsidRPr="000864DD">
        <w:t>popularidad de búsqueda</w:t>
      </w:r>
    </w:p>
    <w:p w:rsidR="00FC6186" w:rsidRDefault="00FC6186" w:rsidP="00FC6186">
      <w:pPr>
        <w:rPr>
          <w:b/>
        </w:rPr>
      </w:pPr>
      <w:r>
        <w:rPr>
          <w:b/>
        </w:rPr>
        <w:t>Fdg</w:t>
      </w:r>
    </w:p>
    <w:p w:rsidR="00FC6186" w:rsidRPr="000864DD" w:rsidRDefault="00FC6186" w:rsidP="00FC6186">
      <w:pPr>
        <w:pStyle w:val="Prrafodelista"/>
        <w:numPr>
          <w:ilvl w:val="0"/>
          <w:numId w:val="50"/>
        </w:numPr>
      </w:pPr>
      <w:r w:rsidRPr="000864DD">
        <w:t>36 promedio tráfico a competidores</w:t>
      </w:r>
    </w:p>
    <w:p w:rsidR="00FC6186" w:rsidRPr="000864DD" w:rsidRDefault="00FC6186" w:rsidP="00FC6186">
      <w:pPr>
        <w:pStyle w:val="Prrafodelista"/>
        <w:numPr>
          <w:ilvl w:val="0"/>
          <w:numId w:val="50"/>
        </w:numPr>
        <w:rPr>
          <w:b/>
        </w:rPr>
      </w:pPr>
      <w:r>
        <w:rPr>
          <w:b/>
        </w:rPr>
        <w:t xml:space="preserve">36 </w:t>
      </w:r>
      <w:r w:rsidRPr="000864DD">
        <w:t>popularidad de búsqueda</w:t>
      </w:r>
    </w:p>
    <w:p w:rsidR="00FC6186" w:rsidRPr="000864DD" w:rsidRDefault="00FC6186" w:rsidP="00FC6186">
      <w:pPr>
        <w:pStyle w:val="Prrafodelista"/>
        <w:rPr>
          <w:b/>
        </w:rPr>
      </w:pPr>
    </w:p>
    <w:p w:rsidR="00FC6186" w:rsidRDefault="00FC6186" w:rsidP="00FC6186">
      <w:pPr>
        <w:pStyle w:val="Prrafodelista"/>
        <w:numPr>
          <w:ilvl w:val="0"/>
          <w:numId w:val="51"/>
        </w:numPr>
      </w:pPr>
      <w:r w:rsidRPr="000864DD">
        <w:rPr>
          <w:b/>
        </w:rPr>
        <w:t>Palabras claves fáciles de clasificar</w:t>
      </w:r>
      <w:r w:rsidRPr="000864DD">
        <w:t xml:space="preserve"> (palabras claves populares dentro del poder competitivo de este sitio): 7,700</w:t>
      </w:r>
    </w:p>
    <w:p w:rsidR="00FC6186" w:rsidRDefault="00FC6186" w:rsidP="00FC6186">
      <w:pPr>
        <w:ind w:left="360"/>
        <w:rPr>
          <w:b/>
        </w:rPr>
      </w:pPr>
      <w:r w:rsidRPr="000864DD">
        <w:rPr>
          <w:b/>
        </w:rPr>
        <w:t>Psicología</w:t>
      </w:r>
    </w:p>
    <w:p w:rsidR="00FC6186" w:rsidRDefault="00FC6186" w:rsidP="00FC6186">
      <w:pPr>
        <w:pStyle w:val="Prrafodelista"/>
        <w:numPr>
          <w:ilvl w:val="0"/>
          <w:numId w:val="52"/>
        </w:numPr>
        <w:rPr>
          <w:b/>
        </w:rPr>
      </w:pPr>
      <w:r>
        <w:rPr>
          <w:b/>
        </w:rPr>
        <w:t xml:space="preserve">67 </w:t>
      </w:r>
      <w:r w:rsidRPr="000864DD">
        <w:t>relevancia para Infomed</w:t>
      </w:r>
    </w:p>
    <w:p w:rsidR="00FC6186" w:rsidRDefault="00FC6186" w:rsidP="00FC6186">
      <w:pPr>
        <w:pStyle w:val="Prrafodelista"/>
        <w:numPr>
          <w:ilvl w:val="0"/>
          <w:numId w:val="52"/>
        </w:numPr>
        <w:rPr>
          <w:b/>
        </w:rPr>
      </w:pPr>
      <w:r>
        <w:rPr>
          <w:b/>
        </w:rPr>
        <w:t xml:space="preserve">40 </w:t>
      </w:r>
      <w:r w:rsidRPr="000864DD">
        <w:t>popularidad de búsqueda</w:t>
      </w:r>
    </w:p>
    <w:p w:rsidR="00FC6186" w:rsidRDefault="00FC6186" w:rsidP="00FC6186">
      <w:pPr>
        <w:rPr>
          <w:b/>
        </w:rPr>
      </w:pPr>
      <w:r>
        <w:rPr>
          <w:b/>
        </w:rPr>
        <w:t xml:space="preserve">Polidipsia </w:t>
      </w:r>
    </w:p>
    <w:p w:rsidR="00FC6186" w:rsidRPr="000864DD" w:rsidRDefault="00FC6186" w:rsidP="00FC6186">
      <w:pPr>
        <w:pStyle w:val="Prrafodelista"/>
        <w:numPr>
          <w:ilvl w:val="0"/>
          <w:numId w:val="53"/>
        </w:numPr>
        <w:rPr>
          <w:b/>
        </w:rPr>
      </w:pPr>
      <w:r>
        <w:rPr>
          <w:b/>
        </w:rPr>
        <w:t xml:space="preserve">57 </w:t>
      </w:r>
      <w:r>
        <w:t>relevancia para este sitio</w:t>
      </w:r>
    </w:p>
    <w:p w:rsidR="00FC6186" w:rsidRDefault="00FC6186" w:rsidP="00FC6186">
      <w:pPr>
        <w:pStyle w:val="Prrafodelista"/>
        <w:numPr>
          <w:ilvl w:val="0"/>
          <w:numId w:val="53"/>
        </w:numPr>
        <w:rPr>
          <w:b/>
        </w:rPr>
      </w:pPr>
      <w:r>
        <w:rPr>
          <w:b/>
        </w:rPr>
        <w:t xml:space="preserve">26 </w:t>
      </w:r>
      <w:r w:rsidRPr="000864DD">
        <w:t>popularidad de búsqueda</w:t>
      </w:r>
    </w:p>
    <w:p w:rsidR="00FC6186" w:rsidRDefault="00FC6186" w:rsidP="00FC6186">
      <w:pPr>
        <w:rPr>
          <w:b/>
        </w:rPr>
      </w:pPr>
      <w:r>
        <w:rPr>
          <w:b/>
        </w:rPr>
        <w:t>Dermatitis seborreica</w:t>
      </w:r>
    </w:p>
    <w:p w:rsidR="00FC6186" w:rsidRDefault="00FC6186" w:rsidP="00FC6186">
      <w:pPr>
        <w:pStyle w:val="Prrafodelista"/>
        <w:numPr>
          <w:ilvl w:val="0"/>
          <w:numId w:val="54"/>
        </w:numPr>
        <w:rPr>
          <w:b/>
        </w:rPr>
      </w:pPr>
      <w:r>
        <w:rPr>
          <w:b/>
        </w:rPr>
        <w:t xml:space="preserve">63 </w:t>
      </w:r>
      <w:r w:rsidRPr="000864DD">
        <w:t>relevancia para este sito</w:t>
      </w:r>
    </w:p>
    <w:p w:rsidR="00FC6186" w:rsidRPr="000864DD" w:rsidRDefault="00FC6186" w:rsidP="00FC6186">
      <w:pPr>
        <w:pStyle w:val="Prrafodelista"/>
        <w:numPr>
          <w:ilvl w:val="0"/>
          <w:numId w:val="54"/>
        </w:numPr>
        <w:rPr>
          <w:b/>
        </w:rPr>
      </w:pPr>
      <w:r>
        <w:rPr>
          <w:b/>
        </w:rPr>
        <w:t xml:space="preserve">29 </w:t>
      </w:r>
      <w:r w:rsidRPr="000864DD">
        <w:t>popularidad de búsqueda</w:t>
      </w:r>
    </w:p>
    <w:p w:rsidR="00FC6186" w:rsidRDefault="00FC6186" w:rsidP="00FC6186">
      <w:pPr>
        <w:rPr>
          <w:b/>
        </w:rPr>
      </w:pPr>
      <w:r>
        <w:rPr>
          <w:b/>
        </w:rPr>
        <w:t>Revistas científicas</w:t>
      </w:r>
    </w:p>
    <w:p w:rsidR="00FC6186" w:rsidRDefault="00FC6186" w:rsidP="00FC6186">
      <w:pPr>
        <w:pStyle w:val="Prrafodelista"/>
        <w:numPr>
          <w:ilvl w:val="0"/>
          <w:numId w:val="55"/>
        </w:numPr>
        <w:rPr>
          <w:b/>
        </w:rPr>
      </w:pPr>
      <w:r>
        <w:rPr>
          <w:b/>
        </w:rPr>
        <w:t xml:space="preserve">58 </w:t>
      </w:r>
      <w:r w:rsidRPr="009B2A1B">
        <w:t>relevancia para este sitio</w:t>
      </w:r>
    </w:p>
    <w:p w:rsidR="00FC6186" w:rsidRPr="009B2A1B" w:rsidRDefault="00FC6186" w:rsidP="00FC6186">
      <w:pPr>
        <w:pStyle w:val="Prrafodelista"/>
        <w:numPr>
          <w:ilvl w:val="0"/>
          <w:numId w:val="55"/>
        </w:numPr>
        <w:rPr>
          <w:b/>
        </w:rPr>
      </w:pPr>
      <w:r>
        <w:rPr>
          <w:b/>
        </w:rPr>
        <w:t xml:space="preserve">21 </w:t>
      </w:r>
      <w:r w:rsidRPr="009B2A1B">
        <w:t>popularidad de búsqueda</w:t>
      </w:r>
    </w:p>
    <w:p w:rsidR="00FC6186" w:rsidRPr="009B2A1B" w:rsidRDefault="00FC6186" w:rsidP="00FC6186">
      <w:pPr>
        <w:rPr>
          <w:b/>
        </w:rPr>
      </w:pPr>
    </w:p>
    <w:p w:rsidR="00FC6186" w:rsidRDefault="00FC6186" w:rsidP="00FC6186">
      <w:pPr>
        <w:pStyle w:val="Prrafodelista"/>
        <w:numPr>
          <w:ilvl w:val="0"/>
          <w:numId w:val="51"/>
        </w:numPr>
      </w:pPr>
      <w:r w:rsidRPr="000864DD">
        <w:rPr>
          <w:b/>
        </w:rPr>
        <w:t xml:space="preserve">Palabras clave del comprador </w:t>
      </w:r>
      <w:r w:rsidRPr="000864DD">
        <w:t>(palabras clave que muestran una alta intención de compra): 371</w:t>
      </w:r>
    </w:p>
    <w:p w:rsidR="00FC6186" w:rsidRDefault="00FC6186" w:rsidP="00FC6186">
      <w:pPr>
        <w:rPr>
          <w:b/>
        </w:rPr>
      </w:pPr>
      <w:r w:rsidRPr="009B2A1B">
        <w:rPr>
          <w:b/>
        </w:rPr>
        <w:t>Interacciones medicamentosas</w:t>
      </w:r>
      <w:r>
        <w:rPr>
          <w:b/>
        </w:rPr>
        <w:t xml:space="preserve"> online</w:t>
      </w:r>
    </w:p>
    <w:p w:rsidR="00FC6186" w:rsidRDefault="00FC6186" w:rsidP="00FC6186">
      <w:pPr>
        <w:pStyle w:val="Prrafodelista"/>
        <w:numPr>
          <w:ilvl w:val="0"/>
          <w:numId w:val="56"/>
        </w:numPr>
        <w:rPr>
          <w:b/>
        </w:rPr>
      </w:pPr>
      <w:r>
        <w:rPr>
          <w:b/>
        </w:rPr>
        <w:lastRenderedPageBreak/>
        <w:t xml:space="preserve">24 </w:t>
      </w:r>
      <w:r w:rsidRPr="0005136B">
        <w:t>promedio de tráfico a competidores</w:t>
      </w:r>
    </w:p>
    <w:p w:rsidR="00FC6186" w:rsidRDefault="00FC6186" w:rsidP="00FC6186">
      <w:pPr>
        <w:pStyle w:val="Prrafodelista"/>
        <w:numPr>
          <w:ilvl w:val="0"/>
          <w:numId w:val="56"/>
        </w:numPr>
      </w:pPr>
      <w:r>
        <w:rPr>
          <w:b/>
        </w:rPr>
        <w:t xml:space="preserve"> </w:t>
      </w:r>
      <w:r w:rsidRPr="0005136B">
        <w:rPr>
          <w:b/>
        </w:rPr>
        <w:t>42</w:t>
      </w:r>
      <w:r w:rsidRPr="0005136B">
        <w:t xml:space="preserve"> dificultad para posicionarse alto en la búsqueda orgánica</w:t>
      </w:r>
    </w:p>
    <w:p w:rsidR="00FC6186" w:rsidRPr="0005136B" w:rsidRDefault="00FC6186" w:rsidP="00FC6186">
      <w:pPr>
        <w:rPr>
          <w:b/>
        </w:rPr>
      </w:pPr>
      <w:r w:rsidRPr="0005136B">
        <w:rPr>
          <w:b/>
        </w:rPr>
        <w:t>Desloratadina vs loratadina</w:t>
      </w:r>
    </w:p>
    <w:p w:rsidR="00FC6186" w:rsidRDefault="00FC6186" w:rsidP="00FC6186">
      <w:pPr>
        <w:pStyle w:val="Prrafodelista"/>
        <w:numPr>
          <w:ilvl w:val="0"/>
          <w:numId w:val="57"/>
        </w:numPr>
      </w:pPr>
      <w:r w:rsidRPr="00A01D9A">
        <w:rPr>
          <w:b/>
        </w:rPr>
        <w:t xml:space="preserve">20 </w:t>
      </w:r>
      <w:r w:rsidRPr="0005136B">
        <w:t>promedio de tráfico a competidores</w:t>
      </w:r>
    </w:p>
    <w:p w:rsidR="00FC6186" w:rsidRDefault="00FC6186" w:rsidP="00FC6186">
      <w:pPr>
        <w:pStyle w:val="Prrafodelista"/>
        <w:numPr>
          <w:ilvl w:val="0"/>
          <w:numId w:val="57"/>
        </w:numPr>
      </w:pPr>
      <w:r w:rsidRPr="00A01D9A">
        <w:rPr>
          <w:b/>
        </w:rPr>
        <w:t>52</w:t>
      </w:r>
      <w:r>
        <w:t xml:space="preserve"> </w:t>
      </w:r>
      <w:r w:rsidRPr="0005136B">
        <w:t>dificultad para posicionarse alto en la búsqueda orgánica</w:t>
      </w:r>
    </w:p>
    <w:p w:rsidR="00FC6186" w:rsidRPr="0005136B" w:rsidRDefault="00FC6186" w:rsidP="00FC6186"/>
    <w:p w:rsidR="00FC6186" w:rsidRDefault="00FC6186" w:rsidP="00FC6186">
      <w:pPr>
        <w:pStyle w:val="Prrafodelista"/>
        <w:numPr>
          <w:ilvl w:val="0"/>
          <w:numId w:val="51"/>
        </w:numPr>
      </w:pPr>
      <w:r w:rsidRPr="000864DD">
        <w:rPr>
          <w:b/>
        </w:rPr>
        <w:t>Oportunidades de optimización</w:t>
      </w:r>
      <w:r w:rsidRPr="000864DD">
        <w:t xml:space="preserve"> (palabras clave muy populares que ya generan algo de tráfico a este sitio): 13.500</w:t>
      </w:r>
    </w:p>
    <w:p w:rsidR="00FC6186" w:rsidRDefault="00FC6186" w:rsidP="00FC6186">
      <w:pPr>
        <w:rPr>
          <w:b/>
        </w:rPr>
      </w:pPr>
      <w:r w:rsidRPr="0005136B">
        <w:rPr>
          <w:b/>
        </w:rPr>
        <w:t>Base</w:t>
      </w:r>
      <w:r>
        <w:rPr>
          <w:b/>
        </w:rPr>
        <w:t>:</w:t>
      </w:r>
    </w:p>
    <w:p w:rsidR="00FC6186" w:rsidRDefault="00FC6186" w:rsidP="00FC6186">
      <w:pPr>
        <w:pStyle w:val="Prrafodelista"/>
        <w:numPr>
          <w:ilvl w:val="0"/>
          <w:numId w:val="58"/>
        </w:numPr>
        <w:rPr>
          <w:b/>
        </w:rPr>
      </w:pPr>
      <w:r w:rsidRPr="0005136B">
        <w:rPr>
          <w:b/>
        </w:rPr>
        <w:t xml:space="preserve">41 </w:t>
      </w:r>
      <w:r w:rsidRPr="0005136B">
        <w:t>Popularidad de búsqueda</w:t>
      </w:r>
      <w:r w:rsidRPr="0005136B">
        <w:rPr>
          <w:b/>
        </w:rPr>
        <w:t xml:space="preserve"> </w:t>
      </w:r>
    </w:p>
    <w:p w:rsidR="00FC6186" w:rsidRPr="0005136B" w:rsidRDefault="00FC6186" w:rsidP="00FC6186">
      <w:pPr>
        <w:pStyle w:val="Prrafodelista"/>
        <w:numPr>
          <w:ilvl w:val="0"/>
          <w:numId w:val="58"/>
        </w:numPr>
        <w:rPr>
          <w:b/>
        </w:rPr>
      </w:pPr>
      <w:r>
        <w:rPr>
          <w:b/>
        </w:rPr>
        <w:t xml:space="preserve">0.81 % </w:t>
      </w:r>
      <w:r w:rsidRPr="0005136B">
        <w:t>Porcentaje de todas las búsquedas de esta palabra clave que enviaron tráfico a Infomed</w:t>
      </w:r>
    </w:p>
    <w:p w:rsidR="00FC6186" w:rsidRPr="0005136B" w:rsidRDefault="00FC6186" w:rsidP="00FC6186">
      <w:pPr>
        <w:rPr>
          <w:b/>
        </w:rPr>
      </w:pPr>
      <w:r w:rsidRPr="0005136B">
        <w:rPr>
          <w:b/>
        </w:rPr>
        <w:t xml:space="preserve">Dr </w:t>
      </w:r>
    </w:p>
    <w:p w:rsidR="00FC6186" w:rsidRPr="0005136B" w:rsidRDefault="00FC6186" w:rsidP="00FC6186">
      <w:pPr>
        <w:pStyle w:val="Prrafodelista"/>
        <w:numPr>
          <w:ilvl w:val="0"/>
          <w:numId w:val="58"/>
        </w:numPr>
        <w:rPr>
          <w:b/>
        </w:rPr>
      </w:pPr>
      <w:r>
        <w:rPr>
          <w:b/>
        </w:rPr>
        <w:t xml:space="preserve">60 </w:t>
      </w:r>
      <w:r w:rsidRPr="0005136B">
        <w:t>Popularidad de búsqueda</w:t>
      </w:r>
    </w:p>
    <w:p w:rsidR="00FC6186" w:rsidRPr="0005136B" w:rsidRDefault="00FC6186" w:rsidP="00FC6186">
      <w:pPr>
        <w:pStyle w:val="Prrafodelista"/>
        <w:numPr>
          <w:ilvl w:val="0"/>
          <w:numId w:val="58"/>
        </w:numPr>
        <w:rPr>
          <w:b/>
        </w:rPr>
      </w:pPr>
      <w:r>
        <w:rPr>
          <w:b/>
        </w:rPr>
        <w:t xml:space="preserve">0,01 % </w:t>
      </w:r>
      <w:r w:rsidRPr="0005136B">
        <w:t>Porcentaje de todas las búsquedas de esta palabra clave que enviaron tráfico a Infomed</w:t>
      </w:r>
    </w:p>
    <w:p w:rsidR="00FC6186" w:rsidRPr="0005136B" w:rsidRDefault="00FC6186" w:rsidP="00FC6186">
      <w:pPr>
        <w:rPr>
          <w:b/>
        </w:rPr>
      </w:pPr>
      <w:r w:rsidRPr="0005136B">
        <w:rPr>
          <w:b/>
        </w:rPr>
        <w:t xml:space="preserve">Búsqueda de referencia </w:t>
      </w:r>
    </w:p>
    <w:p w:rsidR="00FC6186" w:rsidRDefault="00FC6186" w:rsidP="00FC6186">
      <w:pPr>
        <w:pStyle w:val="Prrafodelista"/>
        <w:numPr>
          <w:ilvl w:val="0"/>
          <w:numId w:val="59"/>
        </w:numPr>
      </w:pPr>
      <w:r w:rsidRPr="0024303E">
        <w:rPr>
          <w:b/>
        </w:rPr>
        <w:t>27</w:t>
      </w:r>
      <w:r>
        <w:t xml:space="preserve"> popularidad de búsqueda </w:t>
      </w:r>
    </w:p>
    <w:p w:rsidR="00FC6186" w:rsidRDefault="00FC6186" w:rsidP="00FC6186">
      <w:pPr>
        <w:pStyle w:val="Prrafodelista"/>
        <w:numPr>
          <w:ilvl w:val="0"/>
          <w:numId w:val="59"/>
        </w:numPr>
      </w:pPr>
      <w:r w:rsidRPr="0024303E">
        <w:rPr>
          <w:b/>
        </w:rPr>
        <w:t>1,86%</w:t>
      </w:r>
      <w:r>
        <w:t xml:space="preserve"> </w:t>
      </w:r>
      <w:r w:rsidRPr="0005136B">
        <w:t>Porcentaje de todas las búsquedas de esta palabra clave que enviaron tráfico a Infomed</w:t>
      </w:r>
    </w:p>
    <w:p w:rsidR="00FC6186" w:rsidRPr="0024303E" w:rsidRDefault="00FC6186" w:rsidP="00FC6186">
      <w:pPr>
        <w:rPr>
          <w:b/>
        </w:rPr>
      </w:pPr>
      <w:r w:rsidRPr="0024303E">
        <w:rPr>
          <w:b/>
        </w:rPr>
        <w:t>Letargo</w:t>
      </w:r>
    </w:p>
    <w:p w:rsidR="00FC6186" w:rsidRDefault="00FC6186" w:rsidP="00FC6186">
      <w:pPr>
        <w:pStyle w:val="Prrafodelista"/>
        <w:numPr>
          <w:ilvl w:val="0"/>
          <w:numId w:val="59"/>
        </w:numPr>
      </w:pPr>
      <w:r w:rsidRPr="0024303E">
        <w:rPr>
          <w:b/>
        </w:rPr>
        <w:t>26</w:t>
      </w:r>
      <w:r>
        <w:t xml:space="preserve"> popularidad de búsqueda </w:t>
      </w:r>
    </w:p>
    <w:p w:rsidR="00FC6186" w:rsidRPr="0005136B" w:rsidRDefault="00FC6186" w:rsidP="00FC6186">
      <w:pPr>
        <w:pStyle w:val="Prrafodelista"/>
        <w:numPr>
          <w:ilvl w:val="0"/>
          <w:numId w:val="59"/>
        </w:numPr>
      </w:pPr>
      <w:r w:rsidRPr="0024303E">
        <w:rPr>
          <w:b/>
        </w:rPr>
        <w:t>1,57 %</w:t>
      </w:r>
      <w:r>
        <w:t xml:space="preserve"> </w:t>
      </w:r>
      <w:r w:rsidRPr="0005136B">
        <w:t>Porcentaje de todas las búsquedas de esta palabra clave que enviaron tráfico a Infomed</w:t>
      </w:r>
    </w:p>
    <w:p w:rsidR="00FC6186" w:rsidRPr="0005136B" w:rsidRDefault="00FC6186" w:rsidP="00FC6186">
      <w:pPr>
        <w:rPr>
          <w:b/>
        </w:rPr>
      </w:pPr>
    </w:p>
    <w:p w:rsidR="00FC6186" w:rsidRPr="000864DD" w:rsidRDefault="00FC6186" w:rsidP="00FC6186">
      <w:pPr>
        <w:pStyle w:val="Prrafodelista"/>
        <w:numPr>
          <w:ilvl w:val="0"/>
          <w:numId w:val="51"/>
        </w:numPr>
      </w:pPr>
      <w:r w:rsidRPr="000864DD">
        <w:rPr>
          <w:b/>
        </w:rPr>
        <w:t>Palabras claves principales por tráfico (principales palabras claves orgánicas que dirigen el tráfico a este sitio) y su tráfico de búsqueda:</w:t>
      </w:r>
    </w:p>
    <w:p w:rsidR="00FC6186" w:rsidRDefault="00FC6186" w:rsidP="00FC6186">
      <w:pPr>
        <w:pStyle w:val="Prrafodelista"/>
        <w:numPr>
          <w:ilvl w:val="0"/>
          <w:numId w:val="46"/>
        </w:numPr>
        <w:rPr>
          <w:b/>
        </w:rPr>
      </w:pPr>
      <w:r w:rsidRPr="00FB171C">
        <w:t>Presión arterial media</w:t>
      </w:r>
      <w:r>
        <w:rPr>
          <w:b/>
        </w:rPr>
        <w:t>: 0,42%</w:t>
      </w:r>
    </w:p>
    <w:p w:rsidR="00FC6186" w:rsidRPr="00FB171C" w:rsidRDefault="00FC6186" w:rsidP="00FC6186">
      <w:pPr>
        <w:pStyle w:val="Prrafodelista"/>
        <w:numPr>
          <w:ilvl w:val="0"/>
          <w:numId w:val="46"/>
        </w:numPr>
        <w:rPr>
          <w:b/>
        </w:rPr>
      </w:pPr>
      <w:r>
        <w:rPr>
          <w:b/>
        </w:rPr>
        <w:t xml:space="preserve"> </w:t>
      </w:r>
      <w:r>
        <w:t>Apgar virginia</w:t>
      </w:r>
      <w:r w:rsidRPr="0024303E">
        <w:rPr>
          <w:b/>
        </w:rPr>
        <w:t>: 0,33%</w:t>
      </w:r>
    </w:p>
    <w:p w:rsidR="00FC6186" w:rsidRPr="008F48C5" w:rsidRDefault="00FC6186" w:rsidP="00FC6186">
      <w:pPr>
        <w:pStyle w:val="Prrafodelista"/>
        <w:numPr>
          <w:ilvl w:val="0"/>
          <w:numId w:val="46"/>
        </w:numPr>
        <w:rPr>
          <w:b/>
        </w:rPr>
      </w:pPr>
      <w:r>
        <w:t xml:space="preserve">Peste parís 1916: </w:t>
      </w:r>
      <w:r>
        <w:rPr>
          <w:b/>
        </w:rPr>
        <w:t>0,</w:t>
      </w:r>
      <w:r w:rsidRPr="0024303E">
        <w:rPr>
          <w:b/>
        </w:rPr>
        <w:t>24%</w:t>
      </w:r>
    </w:p>
    <w:p w:rsidR="00FC6186" w:rsidRPr="008F48C5" w:rsidRDefault="00FC6186" w:rsidP="00FC6186">
      <w:pPr>
        <w:pStyle w:val="Prrafodelista"/>
        <w:numPr>
          <w:ilvl w:val="0"/>
          <w:numId w:val="46"/>
        </w:numPr>
        <w:rPr>
          <w:b/>
        </w:rPr>
      </w:pPr>
      <w:r>
        <w:t xml:space="preserve">Manual de procedimientos: </w:t>
      </w:r>
      <w:r w:rsidRPr="0024303E">
        <w:rPr>
          <w:b/>
        </w:rPr>
        <w:t>0,23%</w:t>
      </w:r>
    </w:p>
    <w:p w:rsidR="00FC6186" w:rsidRPr="000864DD" w:rsidRDefault="00FC6186" w:rsidP="00FC6186">
      <w:pPr>
        <w:pStyle w:val="Prrafodelista"/>
        <w:numPr>
          <w:ilvl w:val="0"/>
          <w:numId w:val="46"/>
        </w:numPr>
        <w:rPr>
          <w:b/>
        </w:rPr>
      </w:pPr>
      <w:r>
        <w:t xml:space="preserve">Erudito google: </w:t>
      </w:r>
      <w:r w:rsidRPr="0024303E">
        <w:rPr>
          <w:b/>
        </w:rPr>
        <w:t>0,22%</w:t>
      </w:r>
    </w:p>
    <w:p w:rsidR="00FC6186" w:rsidRDefault="00FC6186" w:rsidP="00FC6186"/>
    <w:p w:rsidR="00FC6186" w:rsidRPr="00BA4239" w:rsidRDefault="00FC6186" w:rsidP="00FC6186"/>
    <w:p w:rsidR="00FC6186" w:rsidRDefault="00FC6186" w:rsidP="00FC6186">
      <w:pPr>
        <w:pStyle w:val="Ttulo2"/>
      </w:pPr>
      <w:bookmarkStart w:id="36" w:name="_Toc97755354"/>
      <w:r>
        <w:t>Principales temas de la industria por compromiso social (participación del año pasado)</w:t>
      </w:r>
      <w:bookmarkEnd w:id="36"/>
    </w:p>
    <w:p w:rsidR="00FC6186" w:rsidRDefault="00FC6186" w:rsidP="00FC6186">
      <w:pPr>
        <w:rPr>
          <w:b/>
        </w:rPr>
      </w:pPr>
    </w:p>
    <w:p w:rsidR="00FC6186" w:rsidRDefault="00FC6186" w:rsidP="00FC6186">
      <w:pPr>
        <w:rPr>
          <w:b/>
        </w:rPr>
      </w:pPr>
      <w:r>
        <w:rPr>
          <w:b/>
        </w:rPr>
        <w:lastRenderedPageBreak/>
        <w:t>Ensayos clínicos</w:t>
      </w:r>
    </w:p>
    <w:p w:rsidR="00FC6186" w:rsidRPr="0059297E" w:rsidRDefault="00FC6186" w:rsidP="00FC6186">
      <w:r w:rsidRPr="0059297E">
        <w:rPr>
          <w:b/>
        </w:rPr>
        <w:t xml:space="preserve">Compromiso Promedio </w:t>
      </w:r>
      <w:r w:rsidRPr="0059297E">
        <w:t>(Compromiso promedio por artículo en Twiter y Reddit para artículos relevantes a este tema)</w:t>
      </w:r>
      <w:r>
        <w:t>:</w:t>
      </w:r>
    </w:p>
    <w:p w:rsidR="00FC6186" w:rsidRDefault="00FC6186" w:rsidP="00FC6186">
      <w:pPr>
        <w:pStyle w:val="Prrafodelista"/>
        <w:numPr>
          <w:ilvl w:val="0"/>
          <w:numId w:val="43"/>
        </w:numPr>
        <w:rPr>
          <w:b/>
        </w:rPr>
      </w:pPr>
      <w:r w:rsidRPr="0059297E">
        <w:rPr>
          <w:b/>
        </w:rPr>
        <w:t>Infomed: 26</w:t>
      </w:r>
      <w:r>
        <w:rPr>
          <w:b/>
        </w:rPr>
        <w:t xml:space="preserve"> (7 artículos)</w:t>
      </w:r>
    </w:p>
    <w:p w:rsidR="00FC6186" w:rsidRDefault="00FC6186" w:rsidP="00FC6186">
      <w:pPr>
        <w:pStyle w:val="Prrafodelista"/>
        <w:numPr>
          <w:ilvl w:val="0"/>
          <w:numId w:val="43"/>
        </w:numPr>
        <w:rPr>
          <w:b/>
        </w:rPr>
      </w:pPr>
      <w:r w:rsidRPr="0059297E">
        <w:rPr>
          <w:b/>
        </w:rPr>
        <w:t xml:space="preserve">Promedio del competidor: </w:t>
      </w:r>
      <w:r w:rsidRPr="0059297E">
        <w:t>(Participación promedio de los artículos relevantes para este tema que fueron publicados por los competidores de este sitio):</w:t>
      </w:r>
      <w:r w:rsidRPr="0059297E">
        <w:rPr>
          <w:b/>
        </w:rPr>
        <w:t xml:space="preserve"> 10</w:t>
      </w:r>
      <w:r>
        <w:rPr>
          <w:b/>
        </w:rPr>
        <w:t xml:space="preserve"> (4 artículos)</w:t>
      </w:r>
    </w:p>
    <w:p w:rsidR="00FC6186" w:rsidRPr="0059297E" w:rsidRDefault="00FC6186" w:rsidP="00FC6186">
      <w:pPr>
        <w:pStyle w:val="Prrafodelista"/>
        <w:numPr>
          <w:ilvl w:val="0"/>
          <w:numId w:val="43"/>
        </w:numPr>
        <w:rPr>
          <w:b/>
        </w:rPr>
      </w:pPr>
      <w:r w:rsidRPr="0059297E">
        <w:rPr>
          <w:b/>
        </w:rPr>
        <w:t xml:space="preserve">Promedio total: </w:t>
      </w:r>
      <w:r w:rsidRPr="0059297E">
        <w:t xml:space="preserve">(la participación promedio de los artículos relevantes para este tema que fueron publicados por este sitio y sus competidores): </w:t>
      </w:r>
      <w:r w:rsidRPr="0059297E">
        <w:rPr>
          <w:b/>
        </w:rPr>
        <w:t>16</w:t>
      </w:r>
      <w:r>
        <w:rPr>
          <w:b/>
        </w:rPr>
        <w:t xml:space="preserve"> </w:t>
      </w:r>
    </w:p>
    <w:p w:rsidR="00FC6186" w:rsidRDefault="00FC6186" w:rsidP="00FC6186">
      <w:pPr>
        <w:rPr>
          <w:b/>
        </w:rPr>
      </w:pPr>
      <w:r>
        <w:rPr>
          <w:b/>
        </w:rPr>
        <w:t xml:space="preserve">Consentimiento informado </w:t>
      </w:r>
    </w:p>
    <w:p w:rsidR="00FC6186" w:rsidRDefault="00FC6186" w:rsidP="00FC6186">
      <w:pPr>
        <w:rPr>
          <w:b/>
        </w:rPr>
      </w:pPr>
      <w:r>
        <w:rPr>
          <w:b/>
        </w:rPr>
        <w:t>Compromiso Promedio:</w:t>
      </w:r>
    </w:p>
    <w:p w:rsidR="00FC6186" w:rsidRDefault="00FC6186" w:rsidP="00FC6186">
      <w:pPr>
        <w:pStyle w:val="Prrafodelista"/>
        <w:numPr>
          <w:ilvl w:val="0"/>
          <w:numId w:val="44"/>
        </w:numPr>
        <w:rPr>
          <w:b/>
        </w:rPr>
      </w:pPr>
      <w:r>
        <w:rPr>
          <w:b/>
        </w:rPr>
        <w:t>Infomed: 23 (9 artículos)</w:t>
      </w:r>
    </w:p>
    <w:p w:rsidR="00FC6186" w:rsidRDefault="00FC6186" w:rsidP="00FC6186">
      <w:pPr>
        <w:pStyle w:val="Prrafodelista"/>
        <w:numPr>
          <w:ilvl w:val="0"/>
          <w:numId w:val="44"/>
        </w:numPr>
        <w:rPr>
          <w:b/>
        </w:rPr>
      </w:pPr>
      <w:r>
        <w:rPr>
          <w:b/>
        </w:rPr>
        <w:t>Promedio del competidor: 11 (5 artículos)</w:t>
      </w:r>
    </w:p>
    <w:p w:rsidR="00FC6186" w:rsidRDefault="00FC6186" w:rsidP="00FC6186">
      <w:pPr>
        <w:pStyle w:val="Prrafodelista"/>
        <w:numPr>
          <w:ilvl w:val="0"/>
          <w:numId w:val="44"/>
        </w:numPr>
        <w:rPr>
          <w:b/>
        </w:rPr>
      </w:pPr>
      <w:r>
        <w:rPr>
          <w:b/>
        </w:rPr>
        <w:t>Promedio total: 14</w:t>
      </w:r>
    </w:p>
    <w:p w:rsidR="00FC6186" w:rsidRDefault="00FC6186" w:rsidP="00FC6186">
      <w:pPr>
        <w:rPr>
          <w:b/>
        </w:rPr>
      </w:pPr>
      <w:r>
        <w:rPr>
          <w:b/>
        </w:rPr>
        <w:t>Pacientes:</w:t>
      </w:r>
    </w:p>
    <w:p w:rsidR="00FC6186" w:rsidRDefault="00FC6186" w:rsidP="00FC6186">
      <w:pPr>
        <w:rPr>
          <w:b/>
        </w:rPr>
      </w:pPr>
      <w:r>
        <w:rPr>
          <w:b/>
        </w:rPr>
        <w:t>Compromiso Promedio:</w:t>
      </w:r>
    </w:p>
    <w:p w:rsidR="00FC6186" w:rsidRDefault="00FC6186" w:rsidP="00FC6186">
      <w:pPr>
        <w:pStyle w:val="Prrafodelista"/>
        <w:numPr>
          <w:ilvl w:val="0"/>
          <w:numId w:val="45"/>
        </w:numPr>
        <w:rPr>
          <w:b/>
        </w:rPr>
      </w:pPr>
      <w:r>
        <w:rPr>
          <w:b/>
        </w:rPr>
        <w:t>Infomed: 2 (3 artículos)</w:t>
      </w:r>
    </w:p>
    <w:p w:rsidR="00FC6186" w:rsidRDefault="00FC6186" w:rsidP="00FC6186">
      <w:pPr>
        <w:pStyle w:val="Prrafodelista"/>
        <w:numPr>
          <w:ilvl w:val="0"/>
          <w:numId w:val="45"/>
        </w:numPr>
        <w:rPr>
          <w:b/>
        </w:rPr>
      </w:pPr>
      <w:r>
        <w:rPr>
          <w:b/>
        </w:rPr>
        <w:t>Promedio del competidor: 4 (21 articulos)</w:t>
      </w:r>
    </w:p>
    <w:p w:rsidR="00FC6186" w:rsidRDefault="00FC6186" w:rsidP="00FC6186">
      <w:pPr>
        <w:pStyle w:val="Prrafodelista"/>
        <w:numPr>
          <w:ilvl w:val="0"/>
          <w:numId w:val="45"/>
        </w:numPr>
        <w:rPr>
          <w:b/>
        </w:rPr>
      </w:pPr>
      <w:r>
        <w:rPr>
          <w:b/>
        </w:rPr>
        <w:t>Promedio total: 4</w:t>
      </w:r>
    </w:p>
    <w:p w:rsidR="00FC6186" w:rsidRDefault="00FC6186" w:rsidP="00FC6186">
      <w:pPr>
        <w:pStyle w:val="Ttulo2"/>
      </w:pPr>
      <w:bookmarkStart w:id="37" w:name="_Toc97755355"/>
      <w:r>
        <w:t>Métricas de comparación (Muestran como el sitio se compara con sus competidores)</w:t>
      </w:r>
      <w:bookmarkEnd w:id="37"/>
    </w:p>
    <w:p w:rsidR="00FC6186" w:rsidRDefault="00FC6186" w:rsidP="00FC6186">
      <w:pPr>
        <w:rPr>
          <w:b/>
        </w:rPr>
      </w:pPr>
      <w:r w:rsidRPr="00717966">
        <w:rPr>
          <w:b/>
        </w:rPr>
        <w:t xml:space="preserve">Trafico de búsqueda (porcentaje de referencias de búsquedas orgánicas) </w:t>
      </w:r>
    </w:p>
    <w:p w:rsidR="00FC6186" w:rsidRDefault="00FC6186" w:rsidP="00FC6186">
      <w:pPr>
        <w:rPr>
          <w:b/>
        </w:rPr>
      </w:pPr>
      <w:r w:rsidRPr="00FB171C">
        <w:t>Infomed:</w:t>
      </w:r>
      <w:r>
        <w:rPr>
          <w:b/>
        </w:rPr>
        <w:t xml:space="preserve"> 81,6%</w:t>
      </w:r>
    </w:p>
    <w:p w:rsidR="00FC6186" w:rsidRDefault="00FC6186" w:rsidP="00FC6186">
      <w:pPr>
        <w:rPr>
          <w:b/>
        </w:rPr>
      </w:pPr>
      <w:r w:rsidRPr="00FB171C">
        <w:t>Promedio de los competidores</w:t>
      </w:r>
      <w:r>
        <w:rPr>
          <w:b/>
        </w:rPr>
        <w:t>: 81,8%</w:t>
      </w:r>
    </w:p>
    <w:p w:rsidR="00FC6186" w:rsidRDefault="00FC6186" w:rsidP="00FC6186">
      <w:pPr>
        <w:rPr>
          <w:b/>
        </w:rPr>
      </w:pPr>
      <w:r>
        <w:rPr>
          <w:b/>
        </w:rPr>
        <w:t>Porcentaje de rebote (porcentaje de visitas al sitio que consisten en una sola página)</w:t>
      </w:r>
    </w:p>
    <w:p w:rsidR="00FC6186" w:rsidRDefault="00FC6186" w:rsidP="00FC6186">
      <w:r>
        <w:t xml:space="preserve">Infomed: </w:t>
      </w:r>
      <w:r w:rsidRPr="00FB171C">
        <w:rPr>
          <w:b/>
        </w:rPr>
        <w:t>77,4%</w:t>
      </w:r>
    </w:p>
    <w:p w:rsidR="00FC6186" w:rsidRDefault="00FC6186" w:rsidP="00FC6186">
      <w:pPr>
        <w:rPr>
          <w:b/>
        </w:rPr>
      </w:pPr>
      <w:r>
        <w:t xml:space="preserve">Promedio de los competidores: </w:t>
      </w:r>
      <w:r w:rsidRPr="00FB171C">
        <w:rPr>
          <w:b/>
        </w:rPr>
        <w:t>81,3%</w:t>
      </w:r>
    </w:p>
    <w:p w:rsidR="00FC6186" w:rsidRDefault="00FC6186" w:rsidP="00FC6186"/>
    <w:p w:rsidR="00FC6186" w:rsidRPr="0057552B" w:rsidRDefault="00FC6186" w:rsidP="00FC6186">
      <w:pPr>
        <w:pStyle w:val="Ttulo2"/>
      </w:pPr>
      <w:bookmarkStart w:id="38" w:name="_Toc97755356"/>
      <w:r>
        <w:t>Fuentes de tráfico</w:t>
      </w:r>
      <w:bookmarkEnd w:id="38"/>
      <w:r>
        <w:t xml:space="preserve"> </w:t>
      </w:r>
    </w:p>
    <w:p w:rsidR="00FC6186" w:rsidRDefault="00FC6186" w:rsidP="00FC6186">
      <w:r w:rsidRPr="0057552B">
        <w:rPr>
          <w:b/>
        </w:rPr>
        <w:t>81, 6 %</w:t>
      </w:r>
      <w:r>
        <w:t xml:space="preserve"> porcentaje de tráfico total de sitio proveniente de la búsqueda</w:t>
      </w:r>
    </w:p>
    <w:p w:rsidR="00FC6186" w:rsidRDefault="00FC6186" w:rsidP="00FC6186">
      <w:pPr>
        <w:pStyle w:val="Ttulo2"/>
      </w:pPr>
      <w:bookmarkStart w:id="39" w:name="_Toc97755357"/>
      <w:r>
        <w:t>Sitios de referencia</w:t>
      </w:r>
      <w:bookmarkEnd w:id="39"/>
      <w:r>
        <w:t xml:space="preserve"> </w:t>
      </w:r>
    </w:p>
    <w:p w:rsidR="00FC6186" w:rsidRDefault="00FC6186" w:rsidP="00FC6186">
      <w:r>
        <w:t xml:space="preserve">El rastreo web de Alexa encontró </w:t>
      </w:r>
      <w:r w:rsidRPr="0011172F">
        <w:rPr>
          <w:b/>
        </w:rPr>
        <w:t>3000 sitios</w:t>
      </w:r>
      <w:r>
        <w:t xml:space="preserve"> enlazados a www.sld.cu </w:t>
      </w:r>
    </w:p>
    <w:p w:rsidR="00FC6186" w:rsidRDefault="00FC6186" w:rsidP="00FC6186">
      <w:pPr>
        <w:pStyle w:val="Ttulo2"/>
      </w:pPr>
      <w:bookmarkStart w:id="40" w:name="_Toc97755358"/>
      <w:r>
        <w:t>Flujo del sitio (últimos 60 días)</w:t>
      </w:r>
      <w:bookmarkEnd w:id="40"/>
    </w:p>
    <w:p w:rsidR="00FC6186" w:rsidRDefault="00FC6186" w:rsidP="00FC6186">
      <w:pPr>
        <w:rPr>
          <w:b/>
        </w:rPr>
      </w:pPr>
    </w:p>
    <w:p w:rsidR="00FC6186" w:rsidRPr="00745FBA" w:rsidRDefault="00FC6186" w:rsidP="00FC6186">
      <w:pPr>
        <w:rPr>
          <w:b/>
        </w:rPr>
      </w:pPr>
      <w:r w:rsidRPr="00745FBA">
        <w:rPr>
          <w:b/>
        </w:rPr>
        <w:t>Sitios que los usuarios visitan antes</w:t>
      </w:r>
      <w:r>
        <w:rPr>
          <w:b/>
        </w:rPr>
        <w:t xml:space="preserve"> de acceder al Portal</w:t>
      </w:r>
    </w:p>
    <w:p w:rsidR="00FC6186" w:rsidRDefault="00FC6186" w:rsidP="00FC6186">
      <w:pPr>
        <w:pStyle w:val="Prrafodelista"/>
        <w:numPr>
          <w:ilvl w:val="0"/>
          <w:numId w:val="61"/>
        </w:numPr>
      </w:pPr>
      <w:r>
        <w:t>Google.com 59,%</w:t>
      </w:r>
    </w:p>
    <w:p w:rsidR="00FC6186" w:rsidRDefault="00FC6186" w:rsidP="00FC6186">
      <w:pPr>
        <w:pStyle w:val="Prrafodelista"/>
        <w:numPr>
          <w:ilvl w:val="0"/>
          <w:numId w:val="61"/>
        </w:numPr>
      </w:pPr>
      <w:r>
        <w:lastRenderedPageBreak/>
        <w:t>Google.es 2,6%</w:t>
      </w:r>
    </w:p>
    <w:p w:rsidR="00FC6186" w:rsidRDefault="00FC6186" w:rsidP="00FC6186">
      <w:pPr>
        <w:pStyle w:val="Prrafodelista"/>
        <w:numPr>
          <w:ilvl w:val="0"/>
          <w:numId w:val="61"/>
        </w:numPr>
      </w:pPr>
      <w:r>
        <w:t>Youtube.com 1,58%</w:t>
      </w:r>
    </w:p>
    <w:p w:rsidR="00FC6186" w:rsidRDefault="00FC6186" w:rsidP="00FC6186">
      <w:pPr>
        <w:pStyle w:val="Prrafodelista"/>
        <w:numPr>
          <w:ilvl w:val="0"/>
          <w:numId w:val="61"/>
        </w:numPr>
      </w:pPr>
      <w:r>
        <w:t>Google.com.mx 1,35%</w:t>
      </w:r>
    </w:p>
    <w:p w:rsidR="00FC6186" w:rsidRDefault="00FC6186" w:rsidP="00FC6186">
      <w:pPr>
        <w:pStyle w:val="Prrafodelista"/>
        <w:numPr>
          <w:ilvl w:val="0"/>
          <w:numId w:val="61"/>
        </w:numPr>
      </w:pPr>
      <w:r>
        <w:t>Scielo.org 1,35%</w:t>
      </w:r>
    </w:p>
    <w:p w:rsidR="00FC6186" w:rsidRDefault="00FC6186" w:rsidP="00FC6186">
      <w:pPr>
        <w:rPr>
          <w:b/>
        </w:rPr>
      </w:pPr>
      <w:r w:rsidRPr="00492F08">
        <w:rPr>
          <w:b/>
        </w:rPr>
        <w:t>Sitios que los usuarios visitan justo después de salir del Portal</w:t>
      </w:r>
    </w:p>
    <w:p w:rsidR="00FC6186" w:rsidRDefault="00FC6186" w:rsidP="00FC6186">
      <w:pPr>
        <w:pStyle w:val="Prrafodelista"/>
        <w:numPr>
          <w:ilvl w:val="0"/>
          <w:numId w:val="62"/>
        </w:numPr>
      </w:pPr>
      <w:r w:rsidRPr="00811F5D">
        <w:t>Google.com</w:t>
      </w:r>
      <w:r>
        <w:t xml:space="preserve"> 51,6%</w:t>
      </w:r>
    </w:p>
    <w:p w:rsidR="00FC6186" w:rsidRDefault="00FC6186" w:rsidP="00FC6186">
      <w:pPr>
        <w:pStyle w:val="Prrafodelista"/>
        <w:numPr>
          <w:ilvl w:val="0"/>
          <w:numId w:val="62"/>
        </w:numPr>
      </w:pPr>
      <w:r>
        <w:t>Youtube.com 2,27%</w:t>
      </w:r>
    </w:p>
    <w:p w:rsidR="00FC6186" w:rsidRDefault="00FC6186" w:rsidP="00FC6186">
      <w:pPr>
        <w:pStyle w:val="Prrafodelista"/>
        <w:numPr>
          <w:ilvl w:val="0"/>
          <w:numId w:val="62"/>
        </w:numPr>
      </w:pPr>
      <w:r>
        <w:t>Google.es 1,77%</w:t>
      </w:r>
    </w:p>
    <w:p w:rsidR="00FC6186" w:rsidRDefault="00FC6186" w:rsidP="00FC6186">
      <w:pPr>
        <w:pStyle w:val="Prrafodelista"/>
        <w:numPr>
          <w:ilvl w:val="0"/>
          <w:numId w:val="62"/>
        </w:numPr>
      </w:pPr>
      <w:r>
        <w:t>Google.com.mx 1,26%</w:t>
      </w:r>
    </w:p>
    <w:p w:rsidR="00FC6186" w:rsidRDefault="00FC6186" w:rsidP="00FC6186">
      <w:pPr>
        <w:pStyle w:val="Prrafodelista"/>
        <w:numPr>
          <w:ilvl w:val="0"/>
          <w:numId w:val="62"/>
        </w:numPr>
      </w:pPr>
      <w:r>
        <w:t>Mendeley.com 1,13%</w:t>
      </w:r>
    </w:p>
    <w:p w:rsidR="00FC6186" w:rsidRDefault="00FC6186" w:rsidP="00FC6186">
      <w:pPr>
        <w:rPr>
          <w:b/>
        </w:rPr>
      </w:pPr>
      <w:r w:rsidRPr="002942A0">
        <w:rPr>
          <w:b/>
        </w:rPr>
        <w:t xml:space="preserve">Análisis </w:t>
      </w:r>
    </w:p>
    <w:p w:rsidR="00FC6186" w:rsidRDefault="00FC6186" w:rsidP="00FC6186">
      <w:pPr>
        <w:jc w:val="both"/>
      </w:pPr>
      <w:r>
        <w:t xml:space="preserve">Probablemente en los datos que ofrece la web de Alexa existan algunos sesgos, dados porque el sitio se encuentra bloqueado para Cuba, la cual no aparece en el ranking por países y posiblemente las visitas de los usuarios cubanos no son contabilizadas. No </w:t>
      </w:r>
      <w:r w:rsidR="006223B3">
        <w:t>obstante,</w:t>
      </w:r>
      <w:r>
        <w:t xml:space="preserve"> se puede sacar información valiosa de los datos como son que el Portal cuenta con un ranking a nivel mundial y regional muy bueno, que con respecto a los competidores tiene porcentajes más bajos de rebote y que genera mayor compromiso social que los competidores en temas como son los ensayos clínicos y el consentimiento informado. También que existen oportunidades de posicionarse a través de palabras claves que actualmente no son aprovechadas como son psicología, revistas científicas y búsqueda de referencias. </w:t>
      </w:r>
    </w:p>
    <w:p w:rsidR="00FC6186" w:rsidRDefault="00FC6186" w:rsidP="00FC6186">
      <w:pPr>
        <w:rPr>
          <w:b/>
        </w:rPr>
      </w:pPr>
      <w:r w:rsidRPr="00D05C7F">
        <w:rPr>
          <w:b/>
        </w:rPr>
        <w:t>Recomendaciones</w:t>
      </w:r>
    </w:p>
    <w:p w:rsidR="00FC6186" w:rsidRPr="00204233" w:rsidRDefault="00FC6186" w:rsidP="00FC6186">
      <w:pPr>
        <w:pStyle w:val="Prrafodelista"/>
        <w:numPr>
          <w:ilvl w:val="0"/>
          <w:numId w:val="63"/>
        </w:numPr>
        <w:rPr>
          <w:b/>
        </w:rPr>
      </w:pPr>
      <w:r>
        <w:t>Aprovechar las palabras claves psicología, revistas científicas y búsqueda de referencias, para el posicionamiento de los contenidos relacionado con ellas.</w:t>
      </w:r>
    </w:p>
    <w:p w:rsidR="00FC6186" w:rsidRPr="00F16181" w:rsidRDefault="00FC6186" w:rsidP="00FC6186">
      <w:pPr>
        <w:pStyle w:val="Prrafodelista"/>
        <w:numPr>
          <w:ilvl w:val="0"/>
          <w:numId w:val="63"/>
        </w:numPr>
        <w:rPr>
          <w:b/>
        </w:rPr>
      </w:pPr>
      <w:r>
        <w:t xml:space="preserve">Fomentar los contenidos y artículos relacionados con los temas ensayos clínicos, consentimiento informado y pacientes ya que generan compromiso social y son discutidos y comentados por usuarios en Twitter y Reddit </w:t>
      </w:r>
    </w:p>
    <w:p w:rsidR="00C51049" w:rsidRDefault="00C51049" w:rsidP="00712A69">
      <w:pPr>
        <w:tabs>
          <w:tab w:val="left" w:pos="1205"/>
        </w:tabs>
      </w:pPr>
    </w:p>
    <w:p w:rsidR="00C51049" w:rsidRPr="00420CC7" w:rsidRDefault="00C51049" w:rsidP="00C51049">
      <w:pPr>
        <w:pStyle w:val="Ttulo1"/>
        <w:rPr>
          <w:b/>
        </w:rPr>
      </w:pPr>
      <w:bookmarkStart w:id="41" w:name="_Toc97755359"/>
      <w:bookmarkStart w:id="42" w:name="_GoBack"/>
      <w:r w:rsidRPr="00420CC7">
        <w:rPr>
          <w:b/>
        </w:rPr>
        <w:t>RESUMEN DE LAS RECOMENDACIONES</w:t>
      </w:r>
      <w:bookmarkEnd w:id="41"/>
    </w:p>
    <w:p w:rsidR="00C51049" w:rsidRPr="00C51049" w:rsidRDefault="00C51049" w:rsidP="00C51049"/>
    <w:p w:rsidR="00C51049" w:rsidRDefault="00C51049" w:rsidP="00C51049">
      <w:pPr>
        <w:pStyle w:val="Ttulo2"/>
      </w:pPr>
      <w:bookmarkStart w:id="43" w:name="_Toc97755360"/>
      <w:r>
        <w:t>Arquitectura de Información</w:t>
      </w:r>
      <w:bookmarkEnd w:id="43"/>
    </w:p>
    <w:p w:rsidR="00C51049" w:rsidRPr="00C51049" w:rsidRDefault="00C51049" w:rsidP="00C51049"/>
    <w:p w:rsidR="00C51049" w:rsidRPr="00C741F1" w:rsidRDefault="00C51049" w:rsidP="00C51049">
      <w:pPr>
        <w:pStyle w:val="Prrafodelista"/>
        <w:numPr>
          <w:ilvl w:val="0"/>
          <w:numId w:val="6"/>
        </w:numPr>
        <w:jc w:val="both"/>
        <w:rPr>
          <w:b/>
        </w:rPr>
      </w:pPr>
      <w:r>
        <w:t>La Red de Portales debe seguir teniendo presencia en la navegación global del portal, así como un lugar más destacado en la Jerarquía Visual de la página principal.</w:t>
      </w:r>
    </w:p>
    <w:p w:rsidR="00C51049" w:rsidRPr="009E424E" w:rsidRDefault="00C51049" w:rsidP="00C51049">
      <w:pPr>
        <w:pStyle w:val="Prrafodelista"/>
        <w:numPr>
          <w:ilvl w:val="0"/>
          <w:numId w:val="6"/>
        </w:numPr>
        <w:jc w:val="both"/>
        <w:rPr>
          <w:b/>
        </w:rPr>
      </w:pPr>
      <w:r>
        <w:t xml:space="preserve">Se deben tomar en cuenta que los contenidos que más visitas reciben en el portal deberían ocupar lugares de mayor relevancia en la jerarquía visual del sitio web. </w:t>
      </w:r>
    </w:p>
    <w:p w:rsidR="009E424E" w:rsidRPr="007A28E2" w:rsidRDefault="009E424E" w:rsidP="009E424E">
      <w:pPr>
        <w:pStyle w:val="Prrafodelista"/>
        <w:numPr>
          <w:ilvl w:val="0"/>
          <w:numId w:val="6"/>
        </w:numPr>
        <w:jc w:val="both"/>
        <w:rPr>
          <w:b/>
        </w:rPr>
      </w:pPr>
      <w:r>
        <w:t>La navegación global debe seguir teniendo mucha relevancia visual dentro del Portal.</w:t>
      </w:r>
    </w:p>
    <w:p w:rsidR="009E424E" w:rsidRPr="004B6412" w:rsidRDefault="009E424E" w:rsidP="009E424E">
      <w:pPr>
        <w:pStyle w:val="Prrafodelista"/>
        <w:numPr>
          <w:ilvl w:val="0"/>
          <w:numId w:val="6"/>
        </w:numPr>
        <w:jc w:val="both"/>
        <w:rPr>
          <w:b/>
        </w:rPr>
      </w:pPr>
      <w:r>
        <w:t xml:space="preserve">Los contenidos que deben ocupar mayor jerarquía visual en el portal deberían ser las secciones de actualidad, la Biblioteca Virtual, los cursos y eventos (esto se refiere a las personas que hacen clic específicamente en un curso o un evento), el Boletín al día, la Universidad Virtual, y las diferentes categorías de la Red de Portales. </w:t>
      </w:r>
    </w:p>
    <w:p w:rsidR="009E424E" w:rsidRPr="004B6412" w:rsidRDefault="009E424E" w:rsidP="009E424E">
      <w:pPr>
        <w:pStyle w:val="Prrafodelista"/>
        <w:numPr>
          <w:ilvl w:val="0"/>
          <w:numId w:val="6"/>
        </w:numPr>
        <w:jc w:val="both"/>
        <w:rPr>
          <w:b/>
        </w:rPr>
      </w:pPr>
      <w:r>
        <w:lastRenderedPageBreak/>
        <w:t xml:space="preserve">Aunque, es interesante destacar que los usuarios suelen interactuar más con eventos y cursos de su interés que entrar por ejemplo directamente a Cencomed o la Universidad Virtual, los mismo pasa con la Red de Portales, que existe mucha interacción con sus categorías, por tanto, es de vital importancia destacar que estos recursos podían mostrarse agrupados por estas categorías, ejemplo: próximos eventos, próximos cursos, libros más destacados. </w:t>
      </w:r>
    </w:p>
    <w:p w:rsidR="009E424E" w:rsidRPr="004B6412" w:rsidRDefault="009E424E" w:rsidP="009E424E">
      <w:pPr>
        <w:pStyle w:val="Prrafodelista"/>
        <w:numPr>
          <w:ilvl w:val="0"/>
          <w:numId w:val="6"/>
        </w:numPr>
        <w:jc w:val="both"/>
        <w:rPr>
          <w:b/>
        </w:rPr>
      </w:pPr>
      <w:r>
        <w:t>El correo debe seguir ocupando un lugar relevante dentro del portal.</w:t>
      </w:r>
    </w:p>
    <w:p w:rsidR="00CD3C3C" w:rsidRPr="003315E8" w:rsidRDefault="00CD3C3C" w:rsidP="00CD3C3C">
      <w:pPr>
        <w:pStyle w:val="Prrafodelista"/>
        <w:numPr>
          <w:ilvl w:val="0"/>
          <w:numId w:val="6"/>
        </w:numPr>
        <w:jc w:val="both"/>
        <w:rPr>
          <w:b/>
        </w:rPr>
      </w:pPr>
      <w:r>
        <w:t>Analizar si existen interrogantes recurrentes de los usuarios que llegan a través de la página de contacto, que puedan ser respondidas en alguna de las secciones del sitio.</w:t>
      </w:r>
    </w:p>
    <w:p w:rsidR="003315E8" w:rsidRPr="006F7D8A" w:rsidRDefault="003315E8" w:rsidP="00745524">
      <w:pPr>
        <w:pStyle w:val="Prrafodelista"/>
        <w:numPr>
          <w:ilvl w:val="0"/>
          <w:numId w:val="6"/>
        </w:numPr>
        <w:jc w:val="both"/>
        <w:rPr>
          <w:b/>
        </w:rPr>
      </w:pPr>
      <w:r>
        <w:t xml:space="preserve">Es necesario seguir destacando los recursos de información en la arquitectura, ya que es el contenido que buscan y con el que interactúan un gran número de usuarios del Portal. </w:t>
      </w:r>
    </w:p>
    <w:p w:rsidR="006F7D8A" w:rsidRPr="005C2353" w:rsidRDefault="006F7D8A" w:rsidP="006F7D8A">
      <w:pPr>
        <w:pStyle w:val="Prrafodelista"/>
        <w:numPr>
          <w:ilvl w:val="0"/>
          <w:numId w:val="6"/>
        </w:numPr>
        <w:rPr>
          <w:b/>
        </w:rPr>
      </w:pPr>
      <w:r>
        <w:t>Potenciar las visitas a la biblioteca virtual, la universidad Virtual, y Cencomed a través de la Arquitectura del Portal (posiblemente identificarlas solamente con sus siglas no aporte información significativa a los usuarios sobre estos sitios)</w:t>
      </w:r>
    </w:p>
    <w:p w:rsidR="006F7D8A" w:rsidRPr="00BD0EB1" w:rsidRDefault="006F7D8A" w:rsidP="006F7D8A">
      <w:pPr>
        <w:pStyle w:val="Prrafodelista"/>
        <w:numPr>
          <w:ilvl w:val="0"/>
          <w:numId w:val="6"/>
        </w:numPr>
        <w:jc w:val="both"/>
        <w:rPr>
          <w:b/>
        </w:rPr>
      </w:pPr>
      <w:r>
        <w:t>Analizar el porcentaje de rebote tan alto de Cencomd, comprobar si cuando se implemente la nueva Arquitectura de Cencomed, este sigue teniendo este porcentaje tan alto.</w:t>
      </w:r>
    </w:p>
    <w:p w:rsidR="006F7D8A" w:rsidRPr="00AD6B76" w:rsidRDefault="006F7D8A" w:rsidP="006F7D8A">
      <w:pPr>
        <w:pStyle w:val="Prrafodelista"/>
        <w:numPr>
          <w:ilvl w:val="0"/>
          <w:numId w:val="6"/>
        </w:numPr>
        <w:jc w:val="both"/>
        <w:rPr>
          <w:b/>
        </w:rPr>
      </w:pPr>
      <w:r>
        <w:t>Potenciar y dar más relevancia en la jerarquía visual del Portal, los contenidos relacionados con recursos de información (Libros y revistas fundamentalmente), las noticias, los eventos y los cursos.</w:t>
      </w:r>
    </w:p>
    <w:p w:rsidR="006F7D8A" w:rsidRPr="005D5238" w:rsidRDefault="006F7D8A" w:rsidP="006F7D8A">
      <w:pPr>
        <w:pStyle w:val="Prrafodelista"/>
        <w:numPr>
          <w:ilvl w:val="0"/>
          <w:numId w:val="6"/>
        </w:numPr>
        <w:rPr>
          <w:b/>
        </w:rPr>
      </w:pPr>
      <w:r>
        <w:t xml:space="preserve">Analizar, si los sitios que menos visitas reciben los contenidos del portal (Sabías que y diccionario médico), efemérides y prensa cubana, se deben seguir manteniendo en la página principal del portal. </w:t>
      </w:r>
    </w:p>
    <w:p w:rsidR="006F7D8A" w:rsidRPr="00745524" w:rsidRDefault="006F7D8A" w:rsidP="00745524">
      <w:pPr>
        <w:pStyle w:val="Prrafodelista"/>
        <w:numPr>
          <w:ilvl w:val="0"/>
          <w:numId w:val="6"/>
        </w:numPr>
        <w:jc w:val="both"/>
        <w:rPr>
          <w:b/>
        </w:rPr>
      </w:pPr>
    </w:p>
    <w:p w:rsidR="009E424E" w:rsidRPr="004B2038" w:rsidRDefault="009E424E" w:rsidP="00CD3C3C">
      <w:pPr>
        <w:pStyle w:val="Prrafodelista"/>
        <w:jc w:val="both"/>
        <w:rPr>
          <w:b/>
        </w:rPr>
      </w:pPr>
    </w:p>
    <w:p w:rsidR="004B2038" w:rsidRPr="00C51049" w:rsidRDefault="004B2038" w:rsidP="004B2038">
      <w:pPr>
        <w:pStyle w:val="Prrafodelista"/>
        <w:jc w:val="both"/>
        <w:rPr>
          <w:b/>
        </w:rPr>
      </w:pPr>
    </w:p>
    <w:p w:rsidR="004B2038" w:rsidRDefault="00C51049" w:rsidP="00C51049">
      <w:pPr>
        <w:pStyle w:val="Ttulo2"/>
      </w:pPr>
      <w:bookmarkStart w:id="44" w:name="_Toc97755361"/>
      <w:r w:rsidRPr="00C51049">
        <w:t>Posicionamiento web y promoción</w:t>
      </w:r>
      <w:bookmarkEnd w:id="44"/>
      <w:r w:rsidRPr="00C51049">
        <w:t xml:space="preserve"> </w:t>
      </w:r>
    </w:p>
    <w:p w:rsidR="00C51049" w:rsidRPr="00C51049" w:rsidRDefault="00C51049" w:rsidP="00C51049">
      <w:pPr>
        <w:pStyle w:val="Ttulo2"/>
      </w:pPr>
      <w:r w:rsidRPr="00C51049">
        <w:t xml:space="preserve"> </w:t>
      </w:r>
    </w:p>
    <w:p w:rsidR="00C51049" w:rsidRPr="00B30748" w:rsidRDefault="00C51049" w:rsidP="00CA716E">
      <w:pPr>
        <w:pStyle w:val="Prrafodelista"/>
        <w:numPr>
          <w:ilvl w:val="0"/>
          <w:numId w:val="6"/>
        </w:numPr>
        <w:jc w:val="both"/>
        <w:rPr>
          <w:b/>
        </w:rPr>
      </w:pPr>
      <w:r>
        <w:t xml:space="preserve">Seguir trabajando en el posicionamiento web del Portal en buscadores, así como fomentar que otros sitios nacionales e internacionales del área de la salud referencien al portal, ya que es la vía por la que se pueden atraer nuevos usuarios. </w:t>
      </w:r>
    </w:p>
    <w:p w:rsidR="00C51049" w:rsidRPr="00CA716E" w:rsidRDefault="00C51049" w:rsidP="00CA716E">
      <w:pPr>
        <w:pStyle w:val="Prrafodelista"/>
        <w:numPr>
          <w:ilvl w:val="0"/>
          <w:numId w:val="6"/>
        </w:numPr>
        <w:jc w:val="both"/>
        <w:rPr>
          <w:b/>
        </w:rPr>
      </w:pPr>
      <w:r>
        <w:t>También es necesario fortalecer la estrategia de promoción en redes sociales para atraer nuevos usuarios y aumentar la visibilidad de los contenidos.</w:t>
      </w:r>
    </w:p>
    <w:p w:rsidR="00CA716E" w:rsidRPr="00204233" w:rsidRDefault="00CA716E" w:rsidP="00CA716E">
      <w:pPr>
        <w:pStyle w:val="Prrafodelista"/>
        <w:numPr>
          <w:ilvl w:val="0"/>
          <w:numId w:val="6"/>
        </w:numPr>
        <w:jc w:val="both"/>
        <w:rPr>
          <w:b/>
        </w:rPr>
      </w:pPr>
      <w:r>
        <w:t>Aprovechar las palabras claves psicología, revistas científicas y búsqueda de referencias, para el posicionamiento de los contenidos relacionado con ellas.</w:t>
      </w:r>
    </w:p>
    <w:p w:rsidR="00CA716E" w:rsidRPr="00F16181" w:rsidRDefault="00CA716E" w:rsidP="00CA716E">
      <w:pPr>
        <w:pStyle w:val="Prrafodelista"/>
        <w:numPr>
          <w:ilvl w:val="0"/>
          <w:numId w:val="6"/>
        </w:numPr>
        <w:jc w:val="both"/>
        <w:rPr>
          <w:b/>
        </w:rPr>
      </w:pPr>
      <w:r>
        <w:t xml:space="preserve">Fomentar los contenidos y artículos relacionados con los temas ensayos clínicos, consentimiento informado y pacientes ya que generan compromiso social y son discutidos y comentados por usuarios en Twitter y Reddit </w:t>
      </w:r>
    </w:p>
    <w:p w:rsidR="00CA716E" w:rsidRPr="00807276" w:rsidRDefault="00CA716E" w:rsidP="00CA716E">
      <w:pPr>
        <w:pStyle w:val="Prrafodelista"/>
        <w:jc w:val="both"/>
        <w:rPr>
          <w:b/>
        </w:rPr>
      </w:pPr>
    </w:p>
    <w:p w:rsidR="00C51049" w:rsidRDefault="004B2038" w:rsidP="004B2038">
      <w:pPr>
        <w:pStyle w:val="Ttulo2"/>
      </w:pPr>
      <w:bookmarkStart w:id="45" w:name="_Toc97755362"/>
      <w:r>
        <w:t>Diseño</w:t>
      </w:r>
      <w:bookmarkEnd w:id="45"/>
    </w:p>
    <w:p w:rsidR="004B2038" w:rsidRPr="004B2038" w:rsidRDefault="004B2038" w:rsidP="004B2038"/>
    <w:p w:rsidR="004B2038" w:rsidRDefault="004B2038" w:rsidP="004B2038">
      <w:pPr>
        <w:pStyle w:val="Prrafodelista"/>
        <w:numPr>
          <w:ilvl w:val="0"/>
          <w:numId w:val="64"/>
        </w:numPr>
        <w:jc w:val="both"/>
      </w:pPr>
      <w:r>
        <w:t xml:space="preserve">Priorizar el diseño responsive por el creciente número de usuarios que visualiza el portal en tabletas y móviles. </w:t>
      </w:r>
    </w:p>
    <w:p w:rsidR="004B2038" w:rsidRDefault="004B2038" w:rsidP="004B2038">
      <w:pPr>
        <w:pStyle w:val="Prrafodelista"/>
        <w:numPr>
          <w:ilvl w:val="0"/>
          <w:numId w:val="64"/>
        </w:numPr>
        <w:jc w:val="both"/>
      </w:pPr>
      <w:r>
        <w:t xml:space="preserve">Es recomendable adaptar el diseño siempre que sea pertinente a las opciones y configuraciones que posibilitan los sistemas de gestión de contenido empleados, </w:t>
      </w:r>
      <w:r>
        <w:lastRenderedPageBreak/>
        <w:t>garantizando un mejor aprovechamiento del tiempo, un rendimiento más óptimo, menos margen a errores en diferentes navegadores y actualizaciones compatibles.</w:t>
      </w:r>
    </w:p>
    <w:p w:rsidR="004B2038" w:rsidRDefault="004B2038" w:rsidP="004B2038">
      <w:pPr>
        <w:pStyle w:val="Prrafodelista"/>
        <w:numPr>
          <w:ilvl w:val="0"/>
          <w:numId w:val="64"/>
        </w:numPr>
        <w:jc w:val="both"/>
      </w:pPr>
      <w:r>
        <w:t>Diseñar para cada resolución de pantalla buscando un equilibrio entre la intención de comunicación (relevancia de los contenidos) y la configuración predeterminada del sistema de gestión de contenido. Buscar soluciones lo menos “artesanales” posible.</w:t>
      </w:r>
    </w:p>
    <w:p w:rsidR="004B2038" w:rsidRDefault="004B2038" w:rsidP="004B2038">
      <w:pPr>
        <w:pStyle w:val="Prrafodelista"/>
        <w:numPr>
          <w:ilvl w:val="0"/>
          <w:numId w:val="64"/>
        </w:numPr>
        <w:jc w:val="both"/>
      </w:pPr>
      <w:r>
        <w:t xml:space="preserve">Potenciar los espacios gráficos teniendo en cuenta su efectividad y alto impacto. Buscar soluciones coherentes con esta intención que no dependan del uso de imágenes, pero que aporten color, niveles y dinamismo a la página. </w:t>
      </w:r>
    </w:p>
    <w:p w:rsidR="004B2038" w:rsidRDefault="004B2038" w:rsidP="004B2038">
      <w:pPr>
        <w:pStyle w:val="Prrafodelista"/>
        <w:numPr>
          <w:ilvl w:val="0"/>
          <w:numId w:val="64"/>
        </w:numPr>
        <w:jc w:val="both"/>
      </w:pPr>
      <w:r>
        <w:t xml:space="preserve">La implementación de diversos espacios gráficos que aporten relevancia y énfasis a los contenidos, obligan a una clasificación de los mismos (definir los criterios según relevancia e intención de comunicación) que permita la ubicación de los mismos de modo que no compitan entre sí visualmente y se anule el efecto. Valorar una diagramación por pliegos que incluya niveles de jerarquía gráfica/visual en cada uno. </w:t>
      </w:r>
    </w:p>
    <w:p w:rsidR="004B2038" w:rsidRDefault="004B2038" w:rsidP="004B2038">
      <w:pPr>
        <w:jc w:val="both"/>
      </w:pPr>
    </w:p>
    <w:p w:rsidR="004B2038" w:rsidRDefault="004B2038" w:rsidP="004B2038">
      <w:pPr>
        <w:pStyle w:val="Ttulo2"/>
      </w:pPr>
      <w:bookmarkStart w:id="46" w:name="_Toc97755363"/>
      <w:r>
        <w:t>Desarrollo y maquetación</w:t>
      </w:r>
      <w:bookmarkEnd w:id="46"/>
      <w:r>
        <w:t xml:space="preserve"> </w:t>
      </w:r>
    </w:p>
    <w:p w:rsidR="004B2038" w:rsidRDefault="004B2038" w:rsidP="004B2038"/>
    <w:p w:rsidR="004B2038" w:rsidRPr="004B2038" w:rsidRDefault="004B2038" w:rsidP="004B2038">
      <w:pPr>
        <w:pStyle w:val="Prrafodelista"/>
        <w:numPr>
          <w:ilvl w:val="0"/>
          <w:numId w:val="65"/>
        </w:numPr>
        <w:jc w:val="both"/>
        <w:rPr>
          <w:b/>
        </w:rPr>
      </w:pPr>
      <w:r>
        <w:t>Es de vital importancia que el código del portal este validado, aunque un código válido no garantiza crear una página web que funcione en todos los navegadores, si evita cualquier problema imprevisible y difícil de resolver en el proceso.</w:t>
      </w:r>
    </w:p>
    <w:p w:rsidR="004B2038" w:rsidRPr="004B2038" w:rsidRDefault="004B2038" w:rsidP="004B2038">
      <w:pPr>
        <w:pStyle w:val="Prrafodelista"/>
        <w:numPr>
          <w:ilvl w:val="0"/>
          <w:numId w:val="65"/>
        </w:numPr>
        <w:jc w:val="both"/>
        <w:rPr>
          <w:b/>
        </w:rPr>
      </w:pPr>
      <w:r>
        <w:t>Verificar que las imágenes del sitio estén correctamente descritas, para que su contenido sea identificado por motores de búsqueda y programas que utilizan usuarios con discapacidad visual para navegar.</w:t>
      </w:r>
    </w:p>
    <w:p w:rsidR="004B2038" w:rsidRPr="009E424E" w:rsidRDefault="004B2038" w:rsidP="004B2038">
      <w:pPr>
        <w:pStyle w:val="Prrafodelista"/>
        <w:numPr>
          <w:ilvl w:val="0"/>
          <w:numId w:val="65"/>
        </w:numPr>
        <w:jc w:val="both"/>
        <w:rPr>
          <w:b/>
        </w:rPr>
      </w:pPr>
      <w:r>
        <w:t>Seguir trabajando en la versión en inglés de los contenidos más relevantes del Portal.</w:t>
      </w:r>
    </w:p>
    <w:p w:rsidR="009E424E" w:rsidRPr="00CD3C3C" w:rsidRDefault="009E424E" w:rsidP="009E424E">
      <w:pPr>
        <w:pStyle w:val="Prrafodelista"/>
        <w:numPr>
          <w:ilvl w:val="0"/>
          <w:numId w:val="65"/>
        </w:numPr>
        <w:jc w:val="both"/>
        <w:rPr>
          <w:b/>
        </w:rPr>
      </w:pPr>
      <w:r>
        <w:t>Es necesario mejorar la eficacia del buscador interno, con el objetivo de poder ofrecerle a los usuarios un listado con resultados útiles, poniendo énfasis en la anticipación al usuario su orientación. En la actualidad a los buscadores se le confiere mucha importancia y s uso está muy extendido; específicamente en el Portal es muy utilizado por los usuarios como muestran los datos.</w:t>
      </w:r>
    </w:p>
    <w:p w:rsidR="00CD3C3C" w:rsidRDefault="00CD3C3C" w:rsidP="00CA716E">
      <w:pPr>
        <w:pStyle w:val="Prrafodelista"/>
        <w:numPr>
          <w:ilvl w:val="0"/>
          <w:numId w:val="65"/>
        </w:numPr>
        <w:jc w:val="both"/>
      </w:pPr>
      <w:r>
        <w:t>Realizar una evaluación de los enlaces rotos del portal y corregirlos.</w:t>
      </w:r>
    </w:p>
    <w:p w:rsidR="00CA716E" w:rsidRPr="00634B8E" w:rsidRDefault="00CA716E" w:rsidP="00CA716E">
      <w:pPr>
        <w:pStyle w:val="Prrafodelista"/>
        <w:numPr>
          <w:ilvl w:val="0"/>
          <w:numId w:val="65"/>
        </w:numPr>
        <w:tabs>
          <w:tab w:val="left" w:pos="1205"/>
        </w:tabs>
        <w:jc w:val="both"/>
        <w:rPr>
          <w:b/>
        </w:rPr>
      </w:pPr>
      <w:r>
        <w:t>Incluir en el sitio, incentivos para que los usuarios se desplacen hacia abajo.</w:t>
      </w:r>
    </w:p>
    <w:p w:rsidR="00CA716E" w:rsidRPr="00116F92" w:rsidRDefault="00CA716E" w:rsidP="00CA716E">
      <w:pPr>
        <w:pStyle w:val="Prrafodelista"/>
        <w:numPr>
          <w:ilvl w:val="0"/>
          <w:numId w:val="65"/>
        </w:numPr>
        <w:tabs>
          <w:tab w:val="left" w:pos="1205"/>
        </w:tabs>
        <w:jc w:val="both"/>
        <w:rPr>
          <w:b/>
        </w:rPr>
      </w:pPr>
      <w:r>
        <w:t>Evitar el uso de scrolls en elementos de la página: el scroll del navegador es un indicador de la cantidad de contenido de la página. Otros elementos con barras de scroll pueden romper esta convención.</w:t>
      </w:r>
    </w:p>
    <w:p w:rsidR="00CA716E" w:rsidRDefault="00CA716E" w:rsidP="00CA716E">
      <w:pPr>
        <w:pStyle w:val="Prrafodelista"/>
        <w:jc w:val="both"/>
      </w:pPr>
    </w:p>
    <w:p w:rsidR="00CA716E" w:rsidRDefault="00CA716E" w:rsidP="00CA716E">
      <w:pPr>
        <w:pStyle w:val="Ttulo2"/>
      </w:pPr>
      <w:bookmarkStart w:id="47" w:name="_Toc97755364"/>
      <w:r>
        <w:t>Contenidos del Portal</w:t>
      </w:r>
      <w:bookmarkEnd w:id="47"/>
    </w:p>
    <w:p w:rsidR="00CA716E" w:rsidRPr="00CA716E" w:rsidRDefault="00CA716E" w:rsidP="00CA716E"/>
    <w:p w:rsidR="00CA716E" w:rsidRPr="00CA716E" w:rsidRDefault="00CA716E" w:rsidP="00CC56D3">
      <w:pPr>
        <w:pStyle w:val="Prrafodelista"/>
        <w:numPr>
          <w:ilvl w:val="0"/>
          <w:numId w:val="66"/>
        </w:numPr>
        <w:jc w:val="both"/>
        <w:rPr>
          <w:b/>
        </w:rPr>
      </w:pPr>
      <w:r>
        <w:t xml:space="preserve">Realizar las actualizaciones del contenido dinámico y diario del portal cercano a los periodos de tiempo en que hay más personas conectadas y los días de la semana que más se conectan las personas. </w:t>
      </w:r>
    </w:p>
    <w:bookmarkEnd w:id="42"/>
    <w:p w:rsidR="00CA716E" w:rsidRPr="00CA716E" w:rsidRDefault="00CA716E" w:rsidP="00CA716E"/>
    <w:p w:rsidR="009E424E" w:rsidRPr="009E424E" w:rsidRDefault="009E424E" w:rsidP="009E424E">
      <w:pPr>
        <w:jc w:val="both"/>
        <w:rPr>
          <w:b/>
        </w:rPr>
      </w:pPr>
    </w:p>
    <w:sectPr w:rsidR="009E424E" w:rsidRPr="009E424E">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05F6" w:rsidRDefault="00D305F6" w:rsidP="0069080D">
      <w:pPr>
        <w:spacing w:after="0" w:line="240" w:lineRule="auto"/>
      </w:pPr>
      <w:r>
        <w:separator/>
      </w:r>
    </w:p>
  </w:endnote>
  <w:endnote w:type="continuationSeparator" w:id="0">
    <w:p w:rsidR="00D305F6" w:rsidRDefault="00D305F6" w:rsidP="006908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05F6" w:rsidRDefault="00D305F6" w:rsidP="0069080D">
      <w:pPr>
        <w:spacing w:after="0" w:line="240" w:lineRule="auto"/>
      </w:pPr>
      <w:r>
        <w:separator/>
      </w:r>
    </w:p>
  </w:footnote>
  <w:footnote w:type="continuationSeparator" w:id="0">
    <w:p w:rsidR="00D305F6" w:rsidRDefault="00D305F6" w:rsidP="0069080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86224"/>
    <w:multiLevelType w:val="hybridMultilevel"/>
    <w:tmpl w:val="710AE98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
    <w:nsid w:val="00D5099A"/>
    <w:multiLevelType w:val="hybridMultilevel"/>
    <w:tmpl w:val="3098B4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CE5C69"/>
    <w:multiLevelType w:val="hybridMultilevel"/>
    <w:tmpl w:val="5802D382"/>
    <w:lvl w:ilvl="0" w:tplc="0409000B">
      <w:start w:val="1"/>
      <w:numFmt w:val="bullet"/>
      <w:lvlText w:val=""/>
      <w:lvlJc w:val="left"/>
      <w:pPr>
        <w:ind w:left="720" w:hanging="360"/>
      </w:pPr>
      <w:rPr>
        <w:rFonts w:ascii="Wingdings" w:hAnsi="Wingdings" w:hint="default"/>
      </w:rPr>
    </w:lvl>
    <w:lvl w:ilvl="1" w:tplc="080A000F">
      <w:start w:val="1"/>
      <w:numFmt w:val="decimal"/>
      <w:lvlText w:val="%2."/>
      <w:lvlJc w:val="left"/>
      <w:pPr>
        <w:ind w:left="1440" w:hanging="360"/>
      </w:pPr>
      <w:rPr>
        <w:rFonts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61E5620"/>
    <w:multiLevelType w:val="hybridMultilevel"/>
    <w:tmpl w:val="9D544F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3251B0"/>
    <w:multiLevelType w:val="hybridMultilevel"/>
    <w:tmpl w:val="1C2C20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AC83F5D"/>
    <w:multiLevelType w:val="hybridMultilevel"/>
    <w:tmpl w:val="25742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AF58F7"/>
    <w:multiLevelType w:val="hybridMultilevel"/>
    <w:tmpl w:val="A72E2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D150B70"/>
    <w:multiLevelType w:val="hybridMultilevel"/>
    <w:tmpl w:val="FEE6629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
    <w:nsid w:val="0F8065E7"/>
    <w:multiLevelType w:val="hybridMultilevel"/>
    <w:tmpl w:val="4FD05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0176337"/>
    <w:multiLevelType w:val="hybridMultilevel"/>
    <w:tmpl w:val="1EBC8852"/>
    <w:lvl w:ilvl="0" w:tplc="0C0A0001">
      <w:start w:val="1"/>
      <w:numFmt w:val="bullet"/>
      <w:lvlText w:val=""/>
      <w:lvlJc w:val="left"/>
      <w:pPr>
        <w:ind w:left="775" w:hanging="360"/>
      </w:pPr>
      <w:rPr>
        <w:rFonts w:ascii="Symbol" w:hAnsi="Symbol" w:hint="default"/>
      </w:rPr>
    </w:lvl>
    <w:lvl w:ilvl="1" w:tplc="0C0A0003" w:tentative="1">
      <w:start w:val="1"/>
      <w:numFmt w:val="bullet"/>
      <w:lvlText w:val="o"/>
      <w:lvlJc w:val="left"/>
      <w:pPr>
        <w:ind w:left="1495" w:hanging="360"/>
      </w:pPr>
      <w:rPr>
        <w:rFonts w:ascii="Courier New" w:hAnsi="Courier New" w:cs="Courier New" w:hint="default"/>
      </w:rPr>
    </w:lvl>
    <w:lvl w:ilvl="2" w:tplc="0C0A0005" w:tentative="1">
      <w:start w:val="1"/>
      <w:numFmt w:val="bullet"/>
      <w:lvlText w:val=""/>
      <w:lvlJc w:val="left"/>
      <w:pPr>
        <w:ind w:left="2215" w:hanging="360"/>
      </w:pPr>
      <w:rPr>
        <w:rFonts w:ascii="Wingdings" w:hAnsi="Wingdings" w:hint="default"/>
      </w:rPr>
    </w:lvl>
    <w:lvl w:ilvl="3" w:tplc="0C0A0001" w:tentative="1">
      <w:start w:val="1"/>
      <w:numFmt w:val="bullet"/>
      <w:lvlText w:val=""/>
      <w:lvlJc w:val="left"/>
      <w:pPr>
        <w:ind w:left="2935" w:hanging="360"/>
      </w:pPr>
      <w:rPr>
        <w:rFonts w:ascii="Symbol" w:hAnsi="Symbol" w:hint="default"/>
      </w:rPr>
    </w:lvl>
    <w:lvl w:ilvl="4" w:tplc="0C0A0003" w:tentative="1">
      <w:start w:val="1"/>
      <w:numFmt w:val="bullet"/>
      <w:lvlText w:val="o"/>
      <w:lvlJc w:val="left"/>
      <w:pPr>
        <w:ind w:left="3655" w:hanging="360"/>
      </w:pPr>
      <w:rPr>
        <w:rFonts w:ascii="Courier New" w:hAnsi="Courier New" w:cs="Courier New" w:hint="default"/>
      </w:rPr>
    </w:lvl>
    <w:lvl w:ilvl="5" w:tplc="0C0A0005" w:tentative="1">
      <w:start w:val="1"/>
      <w:numFmt w:val="bullet"/>
      <w:lvlText w:val=""/>
      <w:lvlJc w:val="left"/>
      <w:pPr>
        <w:ind w:left="4375" w:hanging="360"/>
      </w:pPr>
      <w:rPr>
        <w:rFonts w:ascii="Wingdings" w:hAnsi="Wingdings" w:hint="default"/>
      </w:rPr>
    </w:lvl>
    <w:lvl w:ilvl="6" w:tplc="0C0A0001" w:tentative="1">
      <w:start w:val="1"/>
      <w:numFmt w:val="bullet"/>
      <w:lvlText w:val=""/>
      <w:lvlJc w:val="left"/>
      <w:pPr>
        <w:ind w:left="5095" w:hanging="360"/>
      </w:pPr>
      <w:rPr>
        <w:rFonts w:ascii="Symbol" w:hAnsi="Symbol" w:hint="default"/>
      </w:rPr>
    </w:lvl>
    <w:lvl w:ilvl="7" w:tplc="0C0A0003" w:tentative="1">
      <w:start w:val="1"/>
      <w:numFmt w:val="bullet"/>
      <w:lvlText w:val="o"/>
      <w:lvlJc w:val="left"/>
      <w:pPr>
        <w:ind w:left="5815" w:hanging="360"/>
      </w:pPr>
      <w:rPr>
        <w:rFonts w:ascii="Courier New" w:hAnsi="Courier New" w:cs="Courier New" w:hint="default"/>
      </w:rPr>
    </w:lvl>
    <w:lvl w:ilvl="8" w:tplc="0C0A0005" w:tentative="1">
      <w:start w:val="1"/>
      <w:numFmt w:val="bullet"/>
      <w:lvlText w:val=""/>
      <w:lvlJc w:val="left"/>
      <w:pPr>
        <w:ind w:left="6535" w:hanging="360"/>
      </w:pPr>
      <w:rPr>
        <w:rFonts w:ascii="Wingdings" w:hAnsi="Wingdings" w:hint="default"/>
      </w:rPr>
    </w:lvl>
  </w:abstractNum>
  <w:abstractNum w:abstractNumId="10">
    <w:nsid w:val="11E52457"/>
    <w:multiLevelType w:val="hybridMultilevel"/>
    <w:tmpl w:val="8B5CAC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2B60359"/>
    <w:multiLevelType w:val="hybridMultilevel"/>
    <w:tmpl w:val="C9AC49C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5702528"/>
    <w:multiLevelType w:val="hybridMultilevel"/>
    <w:tmpl w:val="309C3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65C0B57"/>
    <w:multiLevelType w:val="hybridMultilevel"/>
    <w:tmpl w:val="858243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17844B89"/>
    <w:multiLevelType w:val="hybridMultilevel"/>
    <w:tmpl w:val="37B206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183F58A6"/>
    <w:multiLevelType w:val="hybridMultilevel"/>
    <w:tmpl w:val="49DE3202"/>
    <w:lvl w:ilvl="0" w:tplc="0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93B15B5"/>
    <w:multiLevelType w:val="hybridMultilevel"/>
    <w:tmpl w:val="0AA0F0A2"/>
    <w:lvl w:ilvl="0" w:tplc="0C0A0001">
      <w:start w:val="1"/>
      <w:numFmt w:val="bullet"/>
      <w:lvlText w:val=""/>
      <w:lvlJc w:val="left"/>
      <w:pPr>
        <w:ind w:left="817" w:hanging="360"/>
      </w:pPr>
      <w:rPr>
        <w:rFonts w:ascii="Symbol" w:hAnsi="Symbol" w:hint="default"/>
      </w:rPr>
    </w:lvl>
    <w:lvl w:ilvl="1" w:tplc="0C0A0003" w:tentative="1">
      <w:start w:val="1"/>
      <w:numFmt w:val="bullet"/>
      <w:lvlText w:val="o"/>
      <w:lvlJc w:val="left"/>
      <w:pPr>
        <w:ind w:left="1537" w:hanging="360"/>
      </w:pPr>
      <w:rPr>
        <w:rFonts w:ascii="Courier New" w:hAnsi="Courier New" w:cs="Courier New" w:hint="default"/>
      </w:rPr>
    </w:lvl>
    <w:lvl w:ilvl="2" w:tplc="0C0A0005" w:tentative="1">
      <w:start w:val="1"/>
      <w:numFmt w:val="bullet"/>
      <w:lvlText w:val=""/>
      <w:lvlJc w:val="left"/>
      <w:pPr>
        <w:ind w:left="2257" w:hanging="360"/>
      </w:pPr>
      <w:rPr>
        <w:rFonts w:ascii="Wingdings" w:hAnsi="Wingdings" w:hint="default"/>
      </w:rPr>
    </w:lvl>
    <w:lvl w:ilvl="3" w:tplc="0C0A0001" w:tentative="1">
      <w:start w:val="1"/>
      <w:numFmt w:val="bullet"/>
      <w:lvlText w:val=""/>
      <w:lvlJc w:val="left"/>
      <w:pPr>
        <w:ind w:left="2977" w:hanging="360"/>
      </w:pPr>
      <w:rPr>
        <w:rFonts w:ascii="Symbol" w:hAnsi="Symbol" w:hint="default"/>
      </w:rPr>
    </w:lvl>
    <w:lvl w:ilvl="4" w:tplc="0C0A0003" w:tentative="1">
      <w:start w:val="1"/>
      <w:numFmt w:val="bullet"/>
      <w:lvlText w:val="o"/>
      <w:lvlJc w:val="left"/>
      <w:pPr>
        <w:ind w:left="3697" w:hanging="360"/>
      </w:pPr>
      <w:rPr>
        <w:rFonts w:ascii="Courier New" w:hAnsi="Courier New" w:cs="Courier New" w:hint="default"/>
      </w:rPr>
    </w:lvl>
    <w:lvl w:ilvl="5" w:tplc="0C0A0005" w:tentative="1">
      <w:start w:val="1"/>
      <w:numFmt w:val="bullet"/>
      <w:lvlText w:val=""/>
      <w:lvlJc w:val="left"/>
      <w:pPr>
        <w:ind w:left="4417" w:hanging="360"/>
      </w:pPr>
      <w:rPr>
        <w:rFonts w:ascii="Wingdings" w:hAnsi="Wingdings" w:hint="default"/>
      </w:rPr>
    </w:lvl>
    <w:lvl w:ilvl="6" w:tplc="0C0A0001" w:tentative="1">
      <w:start w:val="1"/>
      <w:numFmt w:val="bullet"/>
      <w:lvlText w:val=""/>
      <w:lvlJc w:val="left"/>
      <w:pPr>
        <w:ind w:left="5137" w:hanging="360"/>
      </w:pPr>
      <w:rPr>
        <w:rFonts w:ascii="Symbol" w:hAnsi="Symbol" w:hint="default"/>
      </w:rPr>
    </w:lvl>
    <w:lvl w:ilvl="7" w:tplc="0C0A0003" w:tentative="1">
      <w:start w:val="1"/>
      <w:numFmt w:val="bullet"/>
      <w:lvlText w:val="o"/>
      <w:lvlJc w:val="left"/>
      <w:pPr>
        <w:ind w:left="5857" w:hanging="360"/>
      </w:pPr>
      <w:rPr>
        <w:rFonts w:ascii="Courier New" w:hAnsi="Courier New" w:cs="Courier New" w:hint="default"/>
      </w:rPr>
    </w:lvl>
    <w:lvl w:ilvl="8" w:tplc="0C0A0005" w:tentative="1">
      <w:start w:val="1"/>
      <w:numFmt w:val="bullet"/>
      <w:lvlText w:val=""/>
      <w:lvlJc w:val="left"/>
      <w:pPr>
        <w:ind w:left="6577" w:hanging="360"/>
      </w:pPr>
      <w:rPr>
        <w:rFonts w:ascii="Wingdings" w:hAnsi="Wingdings" w:hint="default"/>
      </w:rPr>
    </w:lvl>
  </w:abstractNum>
  <w:abstractNum w:abstractNumId="17">
    <w:nsid w:val="1AD631CF"/>
    <w:multiLevelType w:val="hybridMultilevel"/>
    <w:tmpl w:val="1D7CA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B220DAD"/>
    <w:multiLevelType w:val="hybridMultilevel"/>
    <w:tmpl w:val="AF32B0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1B651F6B"/>
    <w:multiLevelType w:val="hybridMultilevel"/>
    <w:tmpl w:val="F410B4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1CE95FDF"/>
    <w:multiLevelType w:val="hybridMultilevel"/>
    <w:tmpl w:val="967A5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DFD3A47"/>
    <w:multiLevelType w:val="hybridMultilevel"/>
    <w:tmpl w:val="5364906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1E137C05"/>
    <w:multiLevelType w:val="hybridMultilevel"/>
    <w:tmpl w:val="32E02F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1F397549"/>
    <w:multiLevelType w:val="hybridMultilevel"/>
    <w:tmpl w:val="9F46D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2955452"/>
    <w:multiLevelType w:val="hybridMultilevel"/>
    <w:tmpl w:val="384AE9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24447A95"/>
    <w:multiLevelType w:val="hybridMultilevel"/>
    <w:tmpl w:val="E9E2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4B56D88"/>
    <w:multiLevelType w:val="hybridMultilevel"/>
    <w:tmpl w:val="EED63000"/>
    <w:lvl w:ilvl="0" w:tplc="0C0A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288A012A"/>
    <w:multiLevelType w:val="hybridMultilevel"/>
    <w:tmpl w:val="BB0404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89F189F"/>
    <w:multiLevelType w:val="hybridMultilevel"/>
    <w:tmpl w:val="86225102"/>
    <w:lvl w:ilvl="0" w:tplc="0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A3B5AB5"/>
    <w:multiLevelType w:val="hybridMultilevel"/>
    <w:tmpl w:val="59B27A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2C16134E"/>
    <w:multiLevelType w:val="hybridMultilevel"/>
    <w:tmpl w:val="BB1E16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2CBB393F"/>
    <w:multiLevelType w:val="hybridMultilevel"/>
    <w:tmpl w:val="623E41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2DBD7050"/>
    <w:multiLevelType w:val="hybridMultilevel"/>
    <w:tmpl w:val="E72624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2E926366"/>
    <w:multiLevelType w:val="hybridMultilevel"/>
    <w:tmpl w:val="0172EFF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4">
    <w:nsid w:val="31170523"/>
    <w:multiLevelType w:val="hybridMultilevel"/>
    <w:tmpl w:val="69DC8C0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314C005E"/>
    <w:multiLevelType w:val="hybridMultilevel"/>
    <w:tmpl w:val="721E51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32B93357"/>
    <w:multiLevelType w:val="hybridMultilevel"/>
    <w:tmpl w:val="A99AE5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34567D16"/>
    <w:multiLevelType w:val="hybridMultilevel"/>
    <w:tmpl w:val="EB5E36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34625060"/>
    <w:multiLevelType w:val="hybridMultilevel"/>
    <w:tmpl w:val="4C9212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352E5A68"/>
    <w:multiLevelType w:val="hybridMultilevel"/>
    <w:tmpl w:val="05E0AC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36E51C50"/>
    <w:multiLevelType w:val="hybridMultilevel"/>
    <w:tmpl w:val="706EA6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38CA56F1"/>
    <w:multiLevelType w:val="hybridMultilevel"/>
    <w:tmpl w:val="C3F65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9F94BF6"/>
    <w:multiLevelType w:val="hybridMultilevel"/>
    <w:tmpl w:val="B5C2469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3">
    <w:nsid w:val="3BA44DB1"/>
    <w:multiLevelType w:val="hybridMultilevel"/>
    <w:tmpl w:val="77BAB6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3E8372C4"/>
    <w:multiLevelType w:val="hybridMultilevel"/>
    <w:tmpl w:val="1112432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5">
    <w:nsid w:val="3FB84157"/>
    <w:multiLevelType w:val="hybridMultilevel"/>
    <w:tmpl w:val="E0D04E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40F23AD0"/>
    <w:multiLevelType w:val="hybridMultilevel"/>
    <w:tmpl w:val="F2566E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41B15DD6"/>
    <w:multiLevelType w:val="hybridMultilevel"/>
    <w:tmpl w:val="6CE29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3B651A8"/>
    <w:multiLevelType w:val="hybridMultilevel"/>
    <w:tmpl w:val="C1BE4E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nsid w:val="45A811B3"/>
    <w:multiLevelType w:val="hybridMultilevel"/>
    <w:tmpl w:val="60F61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6043EAF"/>
    <w:multiLevelType w:val="hybridMultilevel"/>
    <w:tmpl w:val="180C0B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4D672109"/>
    <w:multiLevelType w:val="hybridMultilevel"/>
    <w:tmpl w:val="FD30C0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nsid w:val="4E4F72DF"/>
    <w:multiLevelType w:val="hybridMultilevel"/>
    <w:tmpl w:val="478057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nsid w:val="4EF95D65"/>
    <w:multiLevelType w:val="hybridMultilevel"/>
    <w:tmpl w:val="87B49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F0D6711"/>
    <w:multiLevelType w:val="hybridMultilevel"/>
    <w:tmpl w:val="98846B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nsid w:val="5071578E"/>
    <w:multiLevelType w:val="hybridMultilevel"/>
    <w:tmpl w:val="5EAAFD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nsid w:val="51824067"/>
    <w:multiLevelType w:val="hybridMultilevel"/>
    <w:tmpl w:val="C6D69E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nsid w:val="53C02B05"/>
    <w:multiLevelType w:val="hybridMultilevel"/>
    <w:tmpl w:val="18945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7FF2C92"/>
    <w:multiLevelType w:val="hybridMultilevel"/>
    <w:tmpl w:val="349ED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855709D"/>
    <w:multiLevelType w:val="hybridMultilevel"/>
    <w:tmpl w:val="E912FDE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0">
    <w:nsid w:val="5A165584"/>
    <w:multiLevelType w:val="hybridMultilevel"/>
    <w:tmpl w:val="07140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D81759C"/>
    <w:multiLevelType w:val="hybridMultilevel"/>
    <w:tmpl w:val="53B49E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nsid w:val="5FD7745D"/>
    <w:multiLevelType w:val="hybridMultilevel"/>
    <w:tmpl w:val="E3F6D4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nsid w:val="6045059F"/>
    <w:multiLevelType w:val="hybridMultilevel"/>
    <w:tmpl w:val="AA782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0E20905"/>
    <w:multiLevelType w:val="hybridMultilevel"/>
    <w:tmpl w:val="D1D8FF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nsid w:val="619D0246"/>
    <w:multiLevelType w:val="hybridMultilevel"/>
    <w:tmpl w:val="DD942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8F001A7"/>
    <w:multiLevelType w:val="hybridMultilevel"/>
    <w:tmpl w:val="3A846238"/>
    <w:lvl w:ilvl="0" w:tplc="0C0A000B">
      <w:start w:val="1"/>
      <w:numFmt w:val="bullet"/>
      <w:lvlText w:val=""/>
      <w:lvlJc w:val="left"/>
      <w:pPr>
        <w:ind w:left="775" w:hanging="360"/>
      </w:pPr>
      <w:rPr>
        <w:rFonts w:ascii="Wingdings" w:hAnsi="Wingdings" w:hint="default"/>
      </w:rPr>
    </w:lvl>
    <w:lvl w:ilvl="1" w:tplc="0C0A0003" w:tentative="1">
      <w:start w:val="1"/>
      <w:numFmt w:val="bullet"/>
      <w:lvlText w:val="o"/>
      <w:lvlJc w:val="left"/>
      <w:pPr>
        <w:ind w:left="1495" w:hanging="360"/>
      </w:pPr>
      <w:rPr>
        <w:rFonts w:ascii="Courier New" w:hAnsi="Courier New" w:cs="Courier New" w:hint="default"/>
      </w:rPr>
    </w:lvl>
    <w:lvl w:ilvl="2" w:tplc="0C0A0005" w:tentative="1">
      <w:start w:val="1"/>
      <w:numFmt w:val="bullet"/>
      <w:lvlText w:val=""/>
      <w:lvlJc w:val="left"/>
      <w:pPr>
        <w:ind w:left="2215" w:hanging="360"/>
      </w:pPr>
      <w:rPr>
        <w:rFonts w:ascii="Wingdings" w:hAnsi="Wingdings" w:hint="default"/>
      </w:rPr>
    </w:lvl>
    <w:lvl w:ilvl="3" w:tplc="0C0A0001" w:tentative="1">
      <w:start w:val="1"/>
      <w:numFmt w:val="bullet"/>
      <w:lvlText w:val=""/>
      <w:lvlJc w:val="left"/>
      <w:pPr>
        <w:ind w:left="2935" w:hanging="360"/>
      </w:pPr>
      <w:rPr>
        <w:rFonts w:ascii="Symbol" w:hAnsi="Symbol" w:hint="default"/>
      </w:rPr>
    </w:lvl>
    <w:lvl w:ilvl="4" w:tplc="0C0A0003" w:tentative="1">
      <w:start w:val="1"/>
      <w:numFmt w:val="bullet"/>
      <w:lvlText w:val="o"/>
      <w:lvlJc w:val="left"/>
      <w:pPr>
        <w:ind w:left="3655" w:hanging="360"/>
      </w:pPr>
      <w:rPr>
        <w:rFonts w:ascii="Courier New" w:hAnsi="Courier New" w:cs="Courier New" w:hint="default"/>
      </w:rPr>
    </w:lvl>
    <w:lvl w:ilvl="5" w:tplc="0C0A0005" w:tentative="1">
      <w:start w:val="1"/>
      <w:numFmt w:val="bullet"/>
      <w:lvlText w:val=""/>
      <w:lvlJc w:val="left"/>
      <w:pPr>
        <w:ind w:left="4375" w:hanging="360"/>
      </w:pPr>
      <w:rPr>
        <w:rFonts w:ascii="Wingdings" w:hAnsi="Wingdings" w:hint="default"/>
      </w:rPr>
    </w:lvl>
    <w:lvl w:ilvl="6" w:tplc="0C0A0001" w:tentative="1">
      <w:start w:val="1"/>
      <w:numFmt w:val="bullet"/>
      <w:lvlText w:val=""/>
      <w:lvlJc w:val="left"/>
      <w:pPr>
        <w:ind w:left="5095" w:hanging="360"/>
      </w:pPr>
      <w:rPr>
        <w:rFonts w:ascii="Symbol" w:hAnsi="Symbol" w:hint="default"/>
      </w:rPr>
    </w:lvl>
    <w:lvl w:ilvl="7" w:tplc="0C0A0003" w:tentative="1">
      <w:start w:val="1"/>
      <w:numFmt w:val="bullet"/>
      <w:lvlText w:val="o"/>
      <w:lvlJc w:val="left"/>
      <w:pPr>
        <w:ind w:left="5815" w:hanging="360"/>
      </w:pPr>
      <w:rPr>
        <w:rFonts w:ascii="Courier New" w:hAnsi="Courier New" w:cs="Courier New" w:hint="default"/>
      </w:rPr>
    </w:lvl>
    <w:lvl w:ilvl="8" w:tplc="0C0A0005" w:tentative="1">
      <w:start w:val="1"/>
      <w:numFmt w:val="bullet"/>
      <w:lvlText w:val=""/>
      <w:lvlJc w:val="left"/>
      <w:pPr>
        <w:ind w:left="6535" w:hanging="360"/>
      </w:pPr>
      <w:rPr>
        <w:rFonts w:ascii="Wingdings" w:hAnsi="Wingdings" w:hint="default"/>
      </w:rPr>
    </w:lvl>
  </w:abstractNum>
  <w:abstractNum w:abstractNumId="67">
    <w:nsid w:val="6A812FD4"/>
    <w:multiLevelType w:val="hybridMultilevel"/>
    <w:tmpl w:val="0866AF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nsid w:val="6AC97ADE"/>
    <w:multiLevelType w:val="hybridMultilevel"/>
    <w:tmpl w:val="C6482A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nsid w:val="6CD31AFC"/>
    <w:multiLevelType w:val="hybridMultilevel"/>
    <w:tmpl w:val="BAF82C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nsid w:val="6E3C4CBF"/>
    <w:multiLevelType w:val="hybridMultilevel"/>
    <w:tmpl w:val="E1E8416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nsid w:val="72D81C8A"/>
    <w:multiLevelType w:val="hybridMultilevel"/>
    <w:tmpl w:val="42004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4EC5594"/>
    <w:multiLevelType w:val="hybridMultilevel"/>
    <w:tmpl w:val="C45CAC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nsid w:val="74FB1AD4"/>
    <w:multiLevelType w:val="hybridMultilevel"/>
    <w:tmpl w:val="D80A7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60E4EAD"/>
    <w:multiLevelType w:val="hybridMultilevel"/>
    <w:tmpl w:val="F920F3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nsid w:val="76916EF0"/>
    <w:multiLevelType w:val="hybridMultilevel"/>
    <w:tmpl w:val="4358E2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nsid w:val="77CE643A"/>
    <w:multiLevelType w:val="hybridMultilevel"/>
    <w:tmpl w:val="99D06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77D735A0"/>
    <w:multiLevelType w:val="hybridMultilevel"/>
    <w:tmpl w:val="01AEC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7E2D658C"/>
    <w:multiLevelType w:val="hybridMultilevel"/>
    <w:tmpl w:val="CD2CCE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nsid w:val="7F5D56E3"/>
    <w:multiLevelType w:val="hybridMultilevel"/>
    <w:tmpl w:val="30F447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6"/>
  </w:num>
  <w:num w:numId="2">
    <w:abstractNumId w:val="50"/>
  </w:num>
  <w:num w:numId="3">
    <w:abstractNumId w:val="62"/>
  </w:num>
  <w:num w:numId="4">
    <w:abstractNumId w:val="78"/>
  </w:num>
  <w:num w:numId="5">
    <w:abstractNumId w:val="21"/>
  </w:num>
  <w:num w:numId="6">
    <w:abstractNumId w:val="70"/>
  </w:num>
  <w:num w:numId="7">
    <w:abstractNumId w:val="69"/>
  </w:num>
  <w:num w:numId="8">
    <w:abstractNumId w:val="59"/>
  </w:num>
  <w:num w:numId="9">
    <w:abstractNumId w:val="31"/>
  </w:num>
  <w:num w:numId="10">
    <w:abstractNumId w:val="42"/>
  </w:num>
  <w:num w:numId="11">
    <w:abstractNumId w:val="51"/>
  </w:num>
  <w:num w:numId="12">
    <w:abstractNumId w:val="35"/>
  </w:num>
  <w:num w:numId="13">
    <w:abstractNumId w:val="56"/>
  </w:num>
  <w:num w:numId="14">
    <w:abstractNumId w:val="61"/>
  </w:num>
  <w:num w:numId="15">
    <w:abstractNumId w:val="44"/>
  </w:num>
  <w:num w:numId="16">
    <w:abstractNumId w:val="16"/>
  </w:num>
  <w:num w:numId="17">
    <w:abstractNumId w:val="46"/>
  </w:num>
  <w:num w:numId="18">
    <w:abstractNumId w:val="32"/>
  </w:num>
  <w:num w:numId="19">
    <w:abstractNumId w:val="0"/>
  </w:num>
  <w:num w:numId="20">
    <w:abstractNumId w:val="64"/>
  </w:num>
  <w:num w:numId="21">
    <w:abstractNumId w:val="55"/>
  </w:num>
  <w:num w:numId="22">
    <w:abstractNumId w:val="74"/>
  </w:num>
  <w:num w:numId="23">
    <w:abstractNumId w:val="68"/>
  </w:num>
  <w:num w:numId="24">
    <w:abstractNumId w:val="40"/>
  </w:num>
  <w:num w:numId="25">
    <w:abstractNumId w:val="48"/>
  </w:num>
  <w:num w:numId="26">
    <w:abstractNumId w:val="10"/>
  </w:num>
  <w:num w:numId="27">
    <w:abstractNumId w:val="26"/>
  </w:num>
  <w:num w:numId="28">
    <w:abstractNumId w:val="28"/>
  </w:num>
  <w:num w:numId="29">
    <w:abstractNumId w:val="15"/>
  </w:num>
  <w:num w:numId="30">
    <w:abstractNumId w:val="34"/>
  </w:num>
  <w:num w:numId="31">
    <w:abstractNumId w:val="65"/>
  </w:num>
  <w:num w:numId="32">
    <w:abstractNumId w:val="20"/>
  </w:num>
  <w:num w:numId="33">
    <w:abstractNumId w:val="30"/>
  </w:num>
  <w:num w:numId="34">
    <w:abstractNumId w:val="7"/>
  </w:num>
  <w:num w:numId="35">
    <w:abstractNumId w:val="41"/>
  </w:num>
  <w:num w:numId="36">
    <w:abstractNumId w:val="52"/>
  </w:num>
  <w:num w:numId="37">
    <w:abstractNumId w:val="4"/>
  </w:num>
  <w:num w:numId="38">
    <w:abstractNumId w:val="29"/>
  </w:num>
  <w:num w:numId="39">
    <w:abstractNumId w:val="49"/>
  </w:num>
  <w:num w:numId="40">
    <w:abstractNumId w:val="73"/>
  </w:num>
  <w:num w:numId="41">
    <w:abstractNumId w:val="77"/>
  </w:num>
  <w:num w:numId="42">
    <w:abstractNumId w:val="76"/>
  </w:num>
  <w:num w:numId="43">
    <w:abstractNumId w:val="13"/>
  </w:num>
  <w:num w:numId="44">
    <w:abstractNumId w:val="8"/>
  </w:num>
  <w:num w:numId="45">
    <w:abstractNumId w:val="63"/>
  </w:num>
  <w:num w:numId="46">
    <w:abstractNumId w:val="5"/>
  </w:num>
  <w:num w:numId="47">
    <w:abstractNumId w:val="12"/>
  </w:num>
  <w:num w:numId="48">
    <w:abstractNumId w:val="33"/>
  </w:num>
  <w:num w:numId="49">
    <w:abstractNumId w:val="71"/>
  </w:num>
  <w:num w:numId="50">
    <w:abstractNumId w:val="47"/>
  </w:num>
  <w:num w:numId="51">
    <w:abstractNumId w:val="1"/>
  </w:num>
  <w:num w:numId="52">
    <w:abstractNumId w:val="25"/>
  </w:num>
  <w:num w:numId="53">
    <w:abstractNumId w:val="53"/>
  </w:num>
  <w:num w:numId="54">
    <w:abstractNumId w:val="60"/>
  </w:num>
  <w:num w:numId="55">
    <w:abstractNumId w:val="17"/>
  </w:num>
  <w:num w:numId="56">
    <w:abstractNumId w:val="58"/>
  </w:num>
  <w:num w:numId="57">
    <w:abstractNumId w:val="57"/>
  </w:num>
  <w:num w:numId="58">
    <w:abstractNumId w:val="6"/>
  </w:num>
  <w:num w:numId="59">
    <w:abstractNumId w:val="23"/>
  </w:num>
  <w:num w:numId="60">
    <w:abstractNumId w:val="54"/>
  </w:num>
  <w:num w:numId="61">
    <w:abstractNumId w:val="72"/>
  </w:num>
  <w:num w:numId="62">
    <w:abstractNumId w:val="37"/>
  </w:num>
  <w:num w:numId="63">
    <w:abstractNumId w:val="43"/>
  </w:num>
  <w:num w:numId="64">
    <w:abstractNumId w:val="2"/>
  </w:num>
  <w:num w:numId="65">
    <w:abstractNumId w:val="27"/>
  </w:num>
  <w:num w:numId="66">
    <w:abstractNumId w:val="3"/>
  </w:num>
  <w:num w:numId="67">
    <w:abstractNumId w:val="66"/>
  </w:num>
  <w:num w:numId="68">
    <w:abstractNumId w:val="67"/>
  </w:num>
  <w:num w:numId="69">
    <w:abstractNumId w:val="45"/>
  </w:num>
  <w:num w:numId="70">
    <w:abstractNumId w:val="24"/>
  </w:num>
  <w:num w:numId="71">
    <w:abstractNumId w:val="18"/>
  </w:num>
  <w:num w:numId="72">
    <w:abstractNumId w:val="75"/>
  </w:num>
  <w:num w:numId="73">
    <w:abstractNumId w:val="39"/>
  </w:num>
  <w:num w:numId="74">
    <w:abstractNumId w:val="38"/>
  </w:num>
  <w:num w:numId="75">
    <w:abstractNumId w:val="22"/>
  </w:num>
  <w:num w:numId="76">
    <w:abstractNumId w:val="9"/>
  </w:num>
  <w:num w:numId="77">
    <w:abstractNumId w:val="11"/>
  </w:num>
  <w:num w:numId="78">
    <w:abstractNumId w:val="14"/>
  </w:num>
  <w:num w:numId="79">
    <w:abstractNumId w:val="79"/>
  </w:num>
  <w:num w:numId="80">
    <w:abstractNumId w:val="19"/>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6511"/>
    <w:rsid w:val="00005183"/>
    <w:rsid w:val="00007ADC"/>
    <w:rsid w:val="000127DF"/>
    <w:rsid w:val="00020AFA"/>
    <w:rsid w:val="0002359D"/>
    <w:rsid w:val="00025C5F"/>
    <w:rsid w:val="0003301D"/>
    <w:rsid w:val="000402DE"/>
    <w:rsid w:val="00043482"/>
    <w:rsid w:val="0004695C"/>
    <w:rsid w:val="00052E03"/>
    <w:rsid w:val="00052E4B"/>
    <w:rsid w:val="000535B1"/>
    <w:rsid w:val="00057826"/>
    <w:rsid w:val="00057CC6"/>
    <w:rsid w:val="00066A1D"/>
    <w:rsid w:val="000709F2"/>
    <w:rsid w:val="00073074"/>
    <w:rsid w:val="00077924"/>
    <w:rsid w:val="000800E9"/>
    <w:rsid w:val="000928BB"/>
    <w:rsid w:val="00096E34"/>
    <w:rsid w:val="000A2F9A"/>
    <w:rsid w:val="000A7864"/>
    <w:rsid w:val="000B127D"/>
    <w:rsid w:val="000B476D"/>
    <w:rsid w:val="000C43AC"/>
    <w:rsid w:val="000D2349"/>
    <w:rsid w:val="000D374E"/>
    <w:rsid w:val="000D72C9"/>
    <w:rsid w:val="000E07CE"/>
    <w:rsid w:val="000E4C8E"/>
    <w:rsid w:val="000E78ED"/>
    <w:rsid w:val="000F1679"/>
    <w:rsid w:val="001014AD"/>
    <w:rsid w:val="00104D7B"/>
    <w:rsid w:val="00107941"/>
    <w:rsid w:val="0011141D"/>
    <w:rsid w:val="0011436E"/>
    <w:rsid w:val="0011479D"/>
    <w:rsid w:val="00115770"/>
    <w:rsid w:val="00115EB2"/>
    <w:rsid w:val="00116F92"/>
    <w:rsid w:val="00123F67"/>
    <w:rsid w:val="001240E7"/>
    <w:rsid w:val="00126352"/>
    <w:rsid w:val="00126511"/>
    <w:rsid w:val="001266F0"/>
    <w:rsid w:val="00126F91"/>
    <w:rsid w:val="001272BD"/>
    <w:rsid w:val="00131C5C"/>
    <w:rsid w:val="00132F58"/>
    <w:rsid w:val="00145B25"/>
    <w:rsid w:val="0015231F"/>
    <w:rsid w:val="00163394"/>
    <w:rsid w:val="0016660E"/>
    <w:rsid w:val="00171A98"/>
    <w:rsid w:val="0017618F"/>
    <w:rsid w:val="00180B03"/>
    <w:rsid w:val="00183167"/>
    <w:rsid w:val="00187053"/>
    <w:rsid w:val="00190353"/>
    <w:rsid w:val="00191DC4"/>
    <w:rsid w:val="001976CE"/>
    <w:rsid w:val="00197F5B"/>
    <w:rsid w:val="001A0624"/>
    <w:rsid w:val="001A7EC9"/>
    <w:rsid w:val="001B2900"/>
    <w:rsid w:val="001B32F5"/>
    <w:rsid w:val="001C0E72"/>
    <w:rsid w:val="001C2DF5"/>
    <w:rsid w:val="001D31BA"/>
    <w:rsid w:val="001D4C63"/>
    <w:rsid w:val="001E75B0"/>
    <w:rsid w:val="001F030F"/>
    <w:rsid w:val="001F133D"/>
    <w:rsid w:val="001F41FF"/>
    <w:rsid w:val="002002F6"/>
    <w:rsid w:val="002015F0"/>
    <w:rsid w:val="00201A0E"/>
    <w:rsid w:val="00203ACE"/>
    <w:rsid w:val="00204229"/>
    <w:rsid w:val="0021504D"/>
    <w:rsid w:val="00215503"/>
    <w:rsid w:val="0021653C"/>
    <w:rsid w:val="00221EA0"/>
    <w:rsid w:val="002247CB"/>
    <w:rsid w:val="00232694"/>
    <w:rsid w:val="002410EC"/>
    <w:rsid w:val="00243784"/>
    <w:rsid w:val="00243B3F"/>
    <w:rsid w:val="002509A6"/>
    <w:rsid w:val="00255059"/>
    <w:rsid w:val="00255AC6"/>
    <w:rsid w:val="0025637C"/>
    <w:rsid w:val="00261B78"/>
    <w:rsid w:val="00262872"/>
    <w:rsid w:val="00264291"/>
    <w:rsid w:val="002664BF"/>
    <w:rsid w:val="00280254"/>
    <w:rsid w:val="00280E81"/>
    <w:rsid w:val="00281D45"/>
    <w:rsid w:val="00282E54"/>
    <w:rsid w:val="00282FB9"/>
    <w:rsid w:val="002873AC"/>
    <w:rsid w:val="002918F2"/>
    <w:rsid w:val="002A0A44"/>
    <w:rsid w:val="002A5B66"/>
    <w:rsid w:val="002A75FE"/>
    <w:rsid w:val="002B045B"/>
    <w:rsid w:val="002B2BBC"/>
    <w:rsid w:val="002C7E74"/>
    <w:rsid w:val="002D04C1"/>
    <w:rsid w:val="002D513F"/>
    <w:rsid w:val="002D7E14"/>
    <w:rsid w:val="002E0569"/>
    <w:rsid w:val="002E0764"/>
    <w:rsid w:val="002E2172"/>
    <w:rsid w:val="002F0A7B"/>
    <w:rsid w:val="002F2C42"/>
    <w:rsid w:val="00302CDF"/>
    <w:rsid w:val="00302E22"/>
    <w:rsid w:val="00305C98"/>
    <w:rsid w:val="00306086"/>
    <w:rsid w:val="0031024F"/>
    <w:rsid w:val="003138EC"/>
    <w:rsid w:val="00315B7B"/>
    <w:rsid w:val="00322866"/>
    <w:rsid w:val="00324641"/>
    <w:rsid w:val="0032682B"/>
    <w:rsid w:val="003315E8"/>
    <w:rsid w:val="00335BE7"/>
    <w:rsid w:val="00336A93"/>
    <w:rsid w:val="00342BD7"/>
    <w:rsid w:val="003474F9"/>
    <w:rsid w:val="0035236B"/>
    <w:rsid w:val="00352A28"/>
    <w:rsid w:val="00355C07"/>
    <w:rsid w:val="003564D3"/>
    <w:rsid w:val="003624C5"/>
    <w:rsid w:val="00363159"/>
    <w:rsid w:val="00371FF8"/>
    <w:rsid w:val="003765CC"/>
    <w:rsid w:val="00380BC4"/>
    <w:rsid w:val="00383FE7"/>
    <w:rsid w:val="0039288E"/>
    <w:rsid w:val="0039590A"/>
    <w:rsid w:val="00396F26"/>
    <w:rsid w:val="00397B71"/>
    <w:rsid w:val="00397E41"/>
    <w:rsid w:val="003A777D"/>
    <w:rsid w:val="003A7A4B"/>
    <w:rsid w:val="003B3DAD"/>
    <w:rsid w:val="003B5E2F"/>
    <w:rsid w:val="003B6D6A"/>
    <w:rsid w:val="003C006A"/>
    <w:rsid w:val="003C2674"/>
    <w:rsid w:val="003C2EB9"/>
    <w:rsid w:val="003D225C"/>
    <w:rsid w:val="003D79CE"/>
    <w:rsid w:val="003D7FDE"/>
    <w:rsid w:val="003E4FF4"/>
    <w:rsid w:val="003E58B7"/>
    <w:rsid w:val="003E76E2"/>
    <w:rsid w:val="003F4520"/>
    <w:rsid w:val="00401AC5"/>
    <w:rsid w:val="004034E9"/>
    <w:rsid w:val="00412EB6"/>
    <w:rsid w:val="004209D7"/>
    <w:rsid w:val="00420CC7"/>
    <w:rsid w:val="00424089"/>
    <w:rsid w:val="004253C4"/>
    <w:rsid w:val="004255DC"/>
    <w:rsid w:val="00431293"/>
    <w:rsid w:val="00431A64"/>
    <w:rsid w:val="00434B1B"/>
    <w:rsid w:val="004359E1"/>
    <w:rsid w:val="004506A4"/>
    <w:rsid w:val="00453BEF"/>
    <w:rsid w:val="004574D6"/>
    <w:rsid w:val="00464C3A"/>
    <w:rsid w:val="00467FEF"/>
    <w:rsid w:val="004702B8"/>
    <w:rsid w:val="00474FE5"/>
    <w:rsid w:val="00475B1D"/>
    <w:rsid w:val="00477334"/>
    <w:rsid w:val="00480F5D"/>
    <w:rsid w:val="0048251D"/>
    <w:rsid w:val="00482FD3"/>
    <w:rsid w:val="00483030"/>
    <w:rsid w:val="004834E2"/>
    <w:rsid w:val="0048465F"/>
    <w:rsid w:val="00485F58"/>
    <w:rsid w:val="00486B6C"/>
    <w:rsid w:val="00490968"/>
    <w:rsid w:val="00491D7C"/>
    <w:rsid w:val="00493CB9"/>
    <w:rsid w:val="004A63C0"/>
    <w:rsid w:val="004B2038"/>
    <w:rsid w:val="004B49DD"/>
    <w:rsid w:val="004B6412"/>
    <w:rsid w:val="004B64D7"/>
    <w:rsid w:val="004C18CD"/>
    <w:rsid w:val="004C32F7"/>
    <w:rsid w:val="004D0024"/>
    <w:rsid w:val="004D2891"/>
    <w:rsid w:val="004D4EC6"/>
    <w:rsid w:val="004D57F1"/>
    <w:rsid w:val="004E0575"/>
    <w:rsid w:val="004E269D"/>
    <w:rsid w:val="004E3FD2"/>
    <w:rsid w:val="004E4BE0"/>
    <w:rsid w:val="004F4FC5"/>
    <w:rsid w:val="004F59A0"/>
    <w:rsid w:val="00510629"/>
    <w:rsid w:val="00511340"/>
    <w:rsid w:val="005242A7"/>
    <w:rsid w:val="00526B10"/>
    <w:rsid w:val="005323DD"/>
    <w:rsid w:val="00541795"/>
    <w:rsid w:val="005418D6"/>
    <w:rsid w:val="00545AF1"/>
    <w:rsid w:val="00545DF4"/>
    <w:rsid w:val="005475DC"/>
    <w:rsid w:val="00547EDB"/>
    <w:rsid w:val="0055040D"/>
    <w:rsid w:val="00554C9C"/>
    <w:rsid w:val="00555B22"/>
    <w:rsid w:val="00557FCF"/>
    <w:rsid w:val="00561502"/>
    <w:rsid w:val="00564142"/>
    <w:rsid w:val="005650F4"/>
    <w:rsid w:val="005659DC"/>
    <w:rsid w:val="00575AEF"/>
    <w:rsid w:val="00587145"/>
    <w:rsid w:val="00587A63"/>
    <w:rsid w:val="00587F4E"/>
    <w:rsid w:val="00595012"/>
    <w:rsid w:val="005A0F5C"/>
    <w:rsid w:val="005A1F24"/>
    <w:rsid w:val="005A3AF4"/>
    <w:rsid w:val="005B0957"/>
    <w:rsid w:val="005B2B3C"/>
    <w:rsid w:val="005B454F"/>
    <w:rsid w:val="005B5A07"/>
    <w:rsid w:val="005B7A36"/>
    <w:rsid w:val="005C2353"/>
    <w:rsid w:val="005C3A40"/>
    <w:rsid w:val="005C3C14"/>
    <w:rsid w:val="005C5C63"/>
    <w:rsid w:val="005C6BBF"/>
    <w:rsid w:val="005D26A8"/>
    <w:rsid w:val="005D5238"/>
    <w:rsid w:val="005D5D15"/>
    <w:rsid w:val="005E590D"/>
    <w:rsid w:val="005E74D6"/>
    <w:rsid w:val="005F20E6"/>
    <w:rsid w:val="005F2FCE"/>
    <w:rsid w:val="005F37BA"/>
    <w:rsid w:val="005F63B0"/>
    <w:rsid w:val="00605063"/>
    <w:rsid w:val="00621988"/>
    <w:rsid w:val="006223B3"/>
    <w:rsid w:val="00623883"/>
    <w:rsid w:val="0062510C"/>
    <w:rsid w:val="00634B8E"/>
    <w:rsid w:val="006365A4"/>
    <w:rsid w:val="00651140"/>
    <w:rsid w:val="006512F0"/>
    <w:rsid w:val="006514FE"/>
    <w:rsid w:val="00652A66"/>
    <w:rsid w:val="00661C80"/>
    <w:rsid w:val="00663C95"/>
    <w:rsid w:val="00664108"/>
    <w:rsid w:val="00666BA0"/>
    <w:rsid w:val="00671B85"/>
    <w:rsid w:val="00671CBE"/>
    <w:rsid w:val="00674470"/>
    <w:rsid w:val="00681F8B"/>
    <w:rsid w:val="00686062"/>
    <w:rsid w:val="0069080D"/>
    <w:rsid w:val="00690E26"/>
    <w:rsid w:val="006919D8"/>
    <w:rsid w:val="00693B83"/>
    <w:rsid w:val="00694A91"/>
    <w:rsid w:val="006A0BA1"/>
    <w:rsid w:val="006A0C82"/>
    <w:rsid w:val="006A234A"/>
    <w:rsid w:val="006A30B9"/>
    <w:rsid w:val="006A7647"/>
    <w:rsid w:val="006B3F82"/>
    <w:rsid w:val="006B6BF4"/>
    <w:rsid w:val="006C0349"/>
    <w:rsid w:val="006C0B76"/>
    <w:rsid w:val="006C5842"/>
    <w:rsid w:val="006D050D"/>
    <w:rsid w:val="006D4650"/>
    <w:rsid w:val="006E06A7"/>
    <w:rsid w:val="006E2A5D"/>
    <w:rsid w:val="006E38B3"/>
    <w:rsid w:val="006E4E82"/>
    <w:rsid w:val="006E694D"/>
    <w:rsid w:val="006E725D"/>
    <w:rsid w:val="006E7A6A"/>
    <w:rsid w:val="006F52A9"/>
    <w:rsid w:val="006F7508"/>
    <w:rsid w:val="006F7D8A"/>
    <w:rsid w:val="00703762"/>
    <w:rsid w:val="00703FC4"/>
    <w:rsid w:val="007046C3"/>
    <w:rsid w:val="00706F9B"/>
    <w:rsid w:val="00707D9C"/>
    <w:rsid w:val="0071123D"/>
    <w:rsid w:val="00712A69"/>
    <w:rsid w:val="007221C0"/>
    <w:rsid w:val="00724B01"/>
    <w:rsid w:val="00725627"/>
    <w:rsid w:val="007307E5"/>
    <w:rsid w:val="00735B43"/>
    <w:rsid w:val="007374DF"/>
    <w:rsid w:val="00737C76"/>
    <w:rsid w:val="00737FA0"/>
    <w:rsid w:val="0074231C"/>
    <w:rsid w:val="00745524"/>
    <w:rsid w:val="00757109"/>
    <w:rsid w:val="00766329"/>
    <w:rsid w:val="00767BCB"/>
    <w:rsid w:val="0077327F"/>
    <w:rsid w:val="007812AB"/>
    <w:rsid w:val="0078165E"/>
    <w:rsid w:val="007862E3"/>
    <w:rsid w:val="007874EA"/>
    <w:rsid w:val="007913EE"/>
    <w:rsid w:val="00791F9F"/>
    <w:rsid w:val="007976E2"/>
    <w:rsid w:val="007A28E2"/>
    <w:rsid w:val="007A5F31"/>
    <w:rsid w:val="007B09A0"/>
    <w:rsid w:val="007B2634"/>
    <w:rsid w:val="007B4515"/>
    <w:rsid w:val="007B5B7A"/>
    <w:rsid w:val="007C4928"/>
    <w:rsid w:val="007D7076"/>
    <w:rsid w:val="007E1E29"/>
    <w:rsid w:val="007E3CCE"/>
    <w:rsid w:val="007E718B"/>
    <w:rsid w:val="007F13E8"/>
    <w:rsid w:val="007F4115"/>
    <w:rsid w:val="007F4587"/>
    <w:rsid w:val="007F55D6"/>
    <w:rsid w:val="00803633"/>
    <w:rsid w:val="00805B04"/>
    <w:rsid w:val="00807276"/>
    <w:rsid w:val="00812F0B"/>
    <w:rsid w:val="00814533"/>
    <w:rsid w:val="008150B1"/>
    <w:rsid w:val="00816C76"/>
    <w:rsid w:val="0081710A"/>
    <w:rsid w:val="00820C12"/>
    <w:rsid w:val="008236ED"/>
    <w:rsid w:val="00827432"/>
    <w:rsid w:val="0083083E"/>
    <w:rsid w:val="0083098A"/>
    <w:rsid w:val="00831DB4"/>
    <w:rsid w:val="00835613"/>
    <w:rsid w:val="008362BB"/>
    <w:rsid w:val="00841081"/>
    <w:rsid w:val="00845192"/>
    <w:rsid w:val="00850551"/>
    <w:rsid w:val="0085210A"/>
    <w:rsid w:val="00856AC6"/>
    <w:rsid w:val="00857446"/>
    <w:rsid w:val="00864FEC"/>
    <w:rsid w:val="00870069"/>
    <w:rsid w:val="00873925"/>
    <w:rsid w:val="00874FC1"/>
    <w:rsid w:val="00875FAB"/>
    <w:rsid w:val="0088016B"/>
    <w:rsid w:val="008806E5"/>
    <w:rsid w:val="00891BAD"/>
    <w:rsid w:val="008920D1"/>
    <w:rsid w:val="0089235C"/>
    <w:rsid w:val="00896886"/>
    <w:rsid w:val="008A2910"/>
    <w:rsid w:val="008A395D"/>
    <w:rsid w:val="008A46BE"/>
    <w:rsid w:val="008A6366"/>
    <w:rsid w:val="008A693C"/>
    <w:rsid w:val="008B28CC"/>
    <w:rsid w:val="008C4460"/>
    <w:rsid w:val="008C758E"/>
    <w:rsid w:val="008C787B"/>
    <w:rsid w:val="008D1E57"/>
    <w:rsid w:val="008D5331"/>
    <w:rsid w:val="008D5FB3"/>
    <w:rsid w:val="008E0295"/>
    <w:rsid w:val="008E0499"/>
    <w:rsid w:val="00900498"/>
    <w:rsid w:val="00900898"/>
    <w:rsid w:val="009009F0"/>
    <w:rsid w:val="0090241B"/>
    <w:rsid w:val="00902D3C"/>
    <w:rsid w:val="00903A78"/>
    <w:rsid w:val="00904017"/>
    <w:rsid w:val="009041E3"/>
    <w:rsid w:val="00912A71"/>
    <w:rsid w:val="00920129"/>
    <w:rsid w:val="00921805"/>
    <w:rsid w:val="009272B4"/>
    <w:rsid w:val="0092754E"/>
    <w:rsid w:val="0093139D"/>
    <w:rsid w:val="0093246C"/>
    <w:rsid w:val="00933445"/>
    <w:rsid w:val="009341EA"/>
    <w:rsid w:val="009367FD"/>
    <w:rsid w:val="009471F4"/>
    <w:rsid w:val="00947653"/>
    <w:rsid w:val="00954AFB"/>
    <w:rsid w:val="009557CB"/>
    <w:rsid w:val="009604E5"/>
    <w:rsid w:val="00961A18"/>
    <w:rsid w:val="00965CBC"/>
    <w:rsid w:val="00967BFA"/>
    <w:rsid w:val="009701DC"/>
    <w:rsid w:val="00975648"/>
    <w:rsid w:val="009763B4"/>
    <w:rsid w:val="00976891"/>
    <w:rsid w:val="00982B22"/>
    <w:rsid w:val="00985B1E"/>
    <w:rsid w:val="0098647E"/>
    <w:rsid w:val="00987CDC"/>
    <w:rsid w:val="00992A8E"/>
    <w:rsid w:val="00994452"/>
    <w:rsid w:val="00994E3C"/>
    <w:rsid w:val="009A32D1"/>
    <w:rsid w:val="009A503C"/>
    <w:rsid w:val="009A6B03"/>
    <w:rsid w:val="009B1ACF"/>
    <w:rsid w:val="009B1B10"/>
    <w:rsid w:val="009B38E3"/>
    <w:rsid w:val="009C2A86"/>
    <w:rsid w:val="009C5A32"/>
    <w:rsid w:val="009D1346"/>
    <w:rsid w:val="009D6391"/>
    <w:rsid w:val="009E1169"/>
    <w:rsid w:val="009E375B"/>
    <w:rsid w:val="009E4059"/>
    <w:rsid w:val="009E424E"/>
    <w:rsid w:val="009E47B5"/>
    <w:rsid w:val="009E5E1F"/>
    <w:rsid w:val="009E60C5"/>
    <w:rsid w:val="009E73D2"/>
    <w:rsid w:val="009E7CE3"/>
    <w:rsid w:val="009F4796"/>
    <w:rsid w:val="009F614E"/>
    <w:rsid w:val="009F6AAB"/>
    <w:rsid w:val="00A116C5"/>
    <w:rsid w:val="00A1230E"/>
    <w:rsid w:val="00A152D7"/>
    <w:rsid w:val="00A1650F"/>
    <w:rsid w:val="00A1658B"/>
    <w:rsid w:val="00A20B75"/>
    <w:rsid w:val="00A30028"/>
    <w:rsid w:val="00A305CB"/>
    <w:rsid w:val="00A33B08"/>
    <w:rsid w:val="00A353F7"/>
    <w:rsid w:val="00A35BE3"/>
    <w:rsid w:val="00A35EB7"/>
    <w:rsid w:val="00A360C5"/>
    <w:rsid w:val="00A375C4"/>
    <w:rsid w:val="00A41470"/>
    <w:rsid w:val="00A4563D"/>
    <w:rsid w:val="00A45A17"/>
    <w:rsid w:val="00A52553"/>
    <w:rsid w:val="00A52B3B"/>
    <w:rsid w:val="00A57EFC"/>
    <w:rsid w:val="00A606C6"/>
    <w:rsid w:val="00A610C5"/>
    <w:rsid w:val="00A62424"/>
    <w:rsid w:val="00A6286D"/>
    <w:rsid w:val="00A634A7"/>
    <w:rsid w:val="00A67EF1"/>
    <w:rsid w:val="00A70FE8"/>
    <w:rsid w:val="00A73B29"/>
    <w:rsid w:val="00A742E0"/>
    <w:rsid w:val="00A813C3"/>
    <w:rsid w:val="00A816E1"/>
    <w:rsid w:val="00A81C2B"/>
    <w:rsid w:val="00A833F9"/>
    <w:rsid w:val="00A84780"/>
    <w:rsid w:val="00A87DB8"/>
    <w:rsid w:val="00A91C80"/>
    <w:rsid w:val="00A96FB5"/>
    <w:rsid w:val="00AA1D82"/>
    <w:rsid w:val="00AA317A"/>
    <w:rsid w:val="00AA4158"/>
    <w:rsid w:val="00AA42BC"/>
    <w:rsid w:val="00AA5095"/>
    <w:rsid w:val="00AA7102"/>
    <w:rsid w:val="00AB2538"/>
    <w:rsid w:val="00AC07B2"/>
    <w:rsid w:val="00AC4359"/>
    <w:rsid w:val="00AC5CBF"/>
    <w:rsid w:val="00AD172E"/>
    <w:rsid w:val="00AD4A43"/>
    <w:rsid w:val="00AD5AF3"/>
    <w:rsid w:val="00AD6812"/>
    <w:rsid w:val="00AD6B76"/>
    <w:rsid w:val="00AD7FD1"/>
    <w:rsid w:val="00AE033F"/>
    <w:rsid w:val="00AE129D"/>
    <w:rsid w:val="00AE2E55"/>
    <w:rsid w:val="00AE7358"/>
    <w:rsid w:val="00AF07A4"/>
    <w:rsid w:val="00AF4342"/>
    <w:rsid w:val="00AF748C"/>
    <w:rsid w:val="00B02667"/>
    <w:rsid w:val="00B0403A"/>
    <w:rsid w:val="00B075C6"/>
    <w:rsid w:val="00B13C84"/>
    <w:rsid w:val="00B2282C"/>
    <w:rsid w:val="00B24EC2"/>
    <w:rsid w:val="00B26449"/>
    <w:rsid w:val="00B30748"/>
    <w:rsid w:val="00B31358"/>
    <w:rsid w:val="00B323CB"/>
    <w:rsid w:val="00B328CB"/>
    <w:rsid w:val="00B338FE"/>
    <w:rsid w:val="00B346D1"/>
    <w:rsid w:val="00B36518"/>
    <w:rsid w:val="00B36BC8"/>
    <w:rsid w:val="00B36BF4"/>
    <w:rsid w:val="00B379BE"/>
    <w:rsid w:val="00B41D70"/>
    <w:rsid w:val="00B47042"/>
    <w:rsid w:val="00B54CF2"/>
    <w:rsid w:val="00B708D0"/>
    <w:rsid w:val="00B70F6F"/>
    <w:rsid w:val="00B713DD"/>
    <w:rsid w:val="00B75278"/>
    <w:rsid w:val="00B82CB6"/>
    <w:rsid w:val="00B86DC0"/>
    <w:rsid w:val="00B878AA"/>
    <w:rsid w:val="00B87B5E"/>
    <w:rsid w:val="00B90720"/>
    <w:rsid w:val="00B96120"/>
    <w:rsid w:val="00BA1C2C"/>
    <w:rsid w:val="00BA3750"/>
    <w:rsid w:val="00BA6E22"/>
    <w:rsid w:val="00BA7DCB"/>
    <w:rsid w:val="00BB636B"/>
    <w:rsid w:val="00BC50AD"/>
    <w:rsid w:val="00BC79B8"/>
    <w:rsid w:val="00BD0EB1"/>
    <w:rsid w:val="00BD6729"/>
    <w:rsid w:val="00BD69E6"/>
    <w:rsid w:val="00BE13C7"/>
    <w:rsid w:val="00BE369D"/>
    <w:rsid w:val="00BE607D"/>
    <w:rsid w:val="00BF0AE9"/>
    <w:rsid w:val="00BF4706"/>
    <w:rsid w:val="00C0183D"/>
    <w:rsid w:val="00C05D68"/>
    <w:rsid w:val="00C07876"/>
    <w:rsid w:val="00C1681B"/>
    <w:rsid w:val="00C205CD"/>
    <w:rsid w:val="00C23E28"/>
    <w:rsid w:val="00C267CE"/>
    <w:rsid w:val="00C351DA"/>
    <w:rsid w:val="00C353E4"/>
    <w:rsid w:val="00C3703B"/>
    <w:rsid w:val="00C42032"/>
    <w:rsid w:val="00C44736"/>
    <w:rsid w:val="00C46221"/>
    <w:rsid w:val="00C4647D"/>
    <w:rsid w:val="00C51049"/>
    <w:rsid w:val="00C5229F"/>
    <w:rsid w:val="00C604FC"/>
    <w:rsid w:val="00C638ED"/>
    <w:rsid w:val="00C66DA4"/>
    <w:rsid w:val="00C741F1"/>
    <w:rsid w:val="00C7557F"/>
    <w:rsid w:val="00C811FE"/>
    <w:rsid w:val="00C838B2"/>
    <w:rsid w:val="00C84BA1"/>
    <w:rsid w:val="00C87998"/>
    <w:rsid w:val="00C94E96"/>
    <w:rsid w:val="00C9592D"/>
    <w:rsid w:val="00CA013B"/>
    <w:rsid w:val="00CA4540"/>
    <w:rsid w:val="00CA716E"/>
    <w:rsid w:val="00CA7298"/>
    <w:rsid w:val="00CA7AAF"/>
    <w:rsid w:val="00CB3795"/>
    <w:rsid w:val="00CB3EEC"/>
    <w:rsid w:val="00CC02CA"/>
    <w:rsid w:val="00CC1161"/>
    <w:rsid w:val="00CC4A75"/>
    <w:rsid w:val="00CC5118"/>
    <w:rsid w:val="00CC56D3"/>
    <w:rsid w:val="00CC60B2"/>
    <w:rsid w:val="00CC6EB0"/>
    <w:rsid w:val="00CD2EDE"/>
    <w:rsid w:val="00CD3C3C"/>
    <w:rsid w:val="00CE05A9"/>
    <w:rsid w:val="00CE1D8F"/>
    <w:rsid w:val="00CE34FF"/>
    <w:rsid w:val="00CF6CFE"/>
    <w:rsid w:val="00CF6F38"/>
    <w:rsid w:val="00CF7881"/>
    <w:rsid w:val="00D044D6"/>
    <w:rsid w:val="00D04D7B"/>
    <w:rsid w:val="00D069AC"/>
    <w:rsid w:val="00D07346"/>
    <w:rsid w:val="00D1169C"/>
    <w:rsid w:val="00D14C86"/>
    <w:rsid w:val="00D157B8"/>
    <w:rsid w:val="00D15BFF"/>
    <w:rsid w:val="00D233F6"/>
    <w:rsid w:val="00D243A9"/>
    <w:rsid w:val="00D26974"/>
    <w:rsid w:val="00D26983"/>
    <w:rsid w:val="00D302ED"/>
    <w:rsid w:val="00D305F6"/>
    <w:rsid w:val="00D3488C"/>
    <w:rsid w:val="00D42C86"/>
    <w:rsid w:val="00D450D0"/>
    <w:rsid w:val="00D47787"/>
    <w:rsid w:val="00D51B77"/>
    <w:rsid w:val="00D52E00"/>
    <w:rsid w:val="00D55308"/>
    <w:rsid w:val="00D55422"/>
    <w:rsid w:val="00D61B6A"/>
    <w:rsid w:val="00D64791"/>
    <w:rsid w:val="00D65D8E"/>
    <w:rsid w:val="00D676A1"/>
    <w:rsid w:val="00D7115C"/>
    <w:rsid w:val="00D71BCF"/>
    <w:rsid w:val="00D748FF"/>
    <w:rsid w:val="00D7661F"/>
    <w:rsid w:val="00D811CD"/>
    <w:rsid w:val="00D81DFC"/>
    <w:rsid w:val="00D8701C"/>
    <w:rsid w:val="00D872F8"/>
    <w:rsid w:val="00D87427"/>
    <w:rsid w:val="00D97360"/>
    <w:rsid w:val="00DA0B69"/>
    <w:rsid w:val="00DA1043"/>
    <w:rsid w:val="00DA1E22"/>
    <w:rsid w:val="00DA6286"/>
    <w:rsid w:val="00DA7BB2"/>
    <w:rsid w:val="00DB1622"/>
    <w:rsid w:val="00DB5AFE"/>
    <w:rsid w:val="00DB61F5"/>
    <w:rsid w:val="00DB71F7"/>
    <w:rsid w:val="00DB7A24"/>
    <w:rsid w:val="00DC0D71"/>
    <w:rsid w:val="00DC117E"/>
    <w:rsid w:val="00DC501D"/>
    <w:rsid w:val="00DD41EA"/>
    <w:rsid w:val="00DD6C18"/>
    <w:rsid w:val="00DD7115"/>
    <w:rsid w:val="00DE14EF"/>
    <w:rsid w:val="00DE6A39"/>
    <w:rsid w:val="00DF27C1"/>
    <w:rsid w:val="00DF6244"/>
    <w:rsid w:val="00DF7870"/>
    <w:rsid w:val="00E0138B"/>
    <w:rsid w:val="00E0209B"/>
    <w:rsid w:val="00E121EF"/>
    <w:rsid w:val="00E15783"/>
    <w:rsid w:val="00E220E9"/>
    <w:rsid w:val="00E22151"/>
    <w:rsid w:val="00E24019"/>
    <w:rsid w:val="00E24463"/>
    <w:rsid w:val="00E24E82"/>
    <w:rsid w:val="00E303DC"/>
    <w:rsid w:val="00E32A3D"/>
    <w:rsid w:val="00E34FF1"/>
    <w:rsid w:val="00E355A5"/>
    <w:rsid w:val="00E35E3A"/>
    <w:rsid w:val="00E40D3A"/>
    <w:rsid w:val="00E43333"/>
    <w:rsid w:val="00E506B0"/>
    <w:rsid w:val="00E5289E"/>
    <w:rsid w:val="00E55027"/>
    <w:rsid w:val="00E626D6"/>
    <w:rsid w:val="00E65D1D"/>
    <w:rsid w:val="00E67100"/>
    <w:rsid w:val="00E72842"/>
    <w:rsid w:val="00E80490"/>
    <w:rsid w:val="00E811BF"/>
    <w:rsid w:val="00E84C22"/>
    <w:rsid w:val="00E9130C"/>
    <w:rsid w:val="00E925ED"/>
    <w:rsid w:val="00E93813"/>
    <w:rsid w:val="00E93FFB"/>
    <w:rsid w:val="00EA1359"/>
    <w:rsid w:val="00EA2923"/>
    <w:rsid w:val="00EA5085"/>
    <w:rsid w:val="00EA5CBC"/>
    <w:rsid w:val="00EB206A"/>
    <w:rsid w:val="00EB373C"/>
    <w:rsid w:val="00EB4343"/>
    <w:rsid w:val="00EB5A4D"/>
    <w:rsid w:val="00EC30BD"/>
    <w:rsid w:val="00EC65E9"/>
    <w:rsid w:val="00ED13AF"/>
    <w:rsid w:val="00ED16CE"/>
    <w:rsid w:val="00ED298D"/>
    <w:rsid w:val="00ED4AC7"/>
    <w:rsid w:val="00ED78FB"/>
    <w:rsid w:val="00EE1938"/>
    <w:rsid w:val="00EE25B0"/>
    <w:rsid w:val="00EE283A"/>
    <w:rsid w:val="00EE2F81"/>
    <w:rsid w:val="00EE31E2"/>
    <w:rsid w:val="00EE5212"/>
    <w:rsid w:val="00EE66AE"/>
    <w:rsid w:val="00EF3F8D"/>
    <w:rsid w:val="00F030A5"/>
    <w:rsid w:val="00F052AB"/>
    <w:rsid w:val="00F057B8"/>
    <w:rsid w:val="00F05F90"/>
    <w:rsid w:val="00F141A8"/>
    <w:rsid w:val="00F16E93"/>
    <w:rsid w:val="00F204AB"/>
    <w:rsid w:val="00F21687"/>
    <w:rsid w:val="00F21AC6"/>
    <w:rsid w:val="00F223B8"/>
    <w:rsid w:val="00F26EB1"/>
    <w:rsid w:val="00F33CA6"/>
    <w:rsid w:val="00F45EF8"/>
    <w:rsid w:val="00F47F95"/>
    <w:rsid w:val="00F63AFF"/>
    <w:rsid w:val="00F71BAB"/>
    <w:rsid w:val="00F74642"/>
    <w:rsid w:val="00F760D9"/>
    <w:rsid w:val="00F77AF0"/>
    <w:rsid w:val="00F8770C"/>
    <w:rsid w:val="00F90E87"/>
    <w:rsid w:val="00F91156"/>
    <w:rsid w:val="00F91512"/>
    <w:rsid w:val="00F91FA9"/>
    <w:rsid w:val="00F92BB0"/>
    <w:rsid w:val="00F947EC"/>
    <w:rsid w:val="00F975D0"/>
    <w:rsid w:val="00FA3149"/>
    <w:rsid w:val="00FA4E73"/>
    <w:rsid w:val="00FA5919"/>
    <w:rsid w:val="00FB1750"/>
    <w:rsid w:val="00FB2B5F"/>
    <w:rsid w:val="00FB4CB9"/>
    <w:rsid w:val="00FB624F"/>
    <w:rsid w:val="00FB6BB1"/>
    <w:rsid w:val="00FC294E"/>
    <w:rsid w:val="00FC39E2"/>
    <w:rsid w:val="00FC6186"/>
    <w:rsid w:val="00FD0E2B"/>
    <w:rsid w:val="00FD1C07"/>
    <w:rsid w:val="00FD1DC5"/>
    <w:rsid w:val="00FD3021"/>
    <w:rsid w:val="00FD36DE"/>
    <w:rsid w:val="00FE2066"/>
    <w:rsid w:val="00FE72B7"/>
    <w:rsid w:val="00FE7313"/>
    <w:rsid w:val="00FF0DC4"/>
    <w:rsid w:val="00FF1C4C"/>
    <w:rsid w:val="00FF2386"/>
    <w:rsid w:val="00FF3DA2"/>
    <w:rsid w:val="00FF5AC5"/>
    <w:rsid w:val="00FF5B7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31947F8-8C79-4657-AF73-C7886DC2C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A152D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A152D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FC294E"/>
    <w:pPr>
      <w:keepNext/>
      <w:keepLines/>
      <w:spacing w:before="40" w:after="0"/>
      <w:outlineLvl w:val="2"/>
    </w:pPr>
    <w:rPr>
      <w:rFonts w:asciiTheme="majorHAnsi" w:eastAsiaTheme="majorEastAsia" w:hAnsiTheme="majorHAnsi" w:cstheme="majorBidi"/>
      <w:color w:val="1F4D78" w:themeColor="accent1" w:themeShade="7F"/>
      <w:sz w:val="24"/>
      <w:szCs w:val="24"/>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F52A9"/>
    <w:pPr>
      <w:ind w:left="720"/>
      <w:contextualSpacing/>
    </w:pPr>
  </w:style>
  <w:style w:type="character" w:styleId="Hipervnculo">
    <w:name w:val="Hyperlink"/>
    <w:basedOn w:val="Fuentedeprrafopredeter"/>
    <w:uiPriority w:val="99"/>
    <w:unhideWhenUsed/>
    <w:rsid w:val="006A7647"/>
    <w:rPr>
      <w:color w:val="0563C1" w:themeColor="hyperlink"/>
      <w:u w:val="single"/>
    </w:rPr>
  </w:style>
  <w:style w:type="character" w:styleId="Refdecomentario">
    <w:name w:val="annotation reference"/>
    <w:basedOn w:val="Fuentedeprrafopredeter"/>
    <w:uiPriority w:val="99"/>
    <w:semiHidden/>
    <w:unhideWhenUsed/>
    <w:rsid w:val="00B54CF2"/>
    <w:rPr>
      <w:sz w:val="16"/>
      <w:szCs w:val="16"/>
    </w:rPr>
  </w:style>
  <w:style w:type="paragraph" w:styleId="Textocomentario">
    <w:name w:val="annotation text"/>
    <w:basedOn w:val="Normal"/>
    <w:link w:val="TextocomentarioCar"/>
    <w:uiPriority w:val="99"/>
    <w:semiHidden/>
    <w:unhideWhenUsed/>
    <w:rsid w:val="00B54CF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54CF2"/>
    <w:rPr>
      <w:sz w:val="20"/>
      <w:szCs w:val="20"/>
    </w:rPr>
  </w:style>
  <w:style w:type="paragraph" w:styleId="Asuntodelcomentario">
    <w:name w:val="annotation subject"/>
    <w:basedOn w:val="Textocomentario"/>
    <w:next w:val="Textocomentario"/>
    <w:link w:val="AsuntodelcomentarioCar"/>
    <w:uiPriority w:val="99"/>
    <w:semiHidden/>
    <w:unhideWhenUsed/>
    <w:rsid w:val="00B54CF2"/>
    <w:rPr>
      <w:b/>
      <w:bCs/>
    </w:rPr>
  </w:style>
  <w:style w:type="character" w:customStyle="1" w:styleId="AsuntodelcomentarioCar">
    <w:name w:val="Asunto del comentario Car"/>
    <w:basedOn w:val="TextocomentarioCar"/>
    <w:link w:val="Asuntodelcomentario"/>
    <w:uiPriority w:val="99"/>
    <w:semiHidden/>
    <w:rsid w:val="00B54CF2"/>
    <w:rPr>
      <w:b/>
      <w:bCs/>
      <w:sz w:val="20"/>
      <w:szCs w:val="20"/>
    </w:rPr>
  </w:style>
  <w:style w:type="paragraph" w:styleId="Textodeglobo">
    <w:name w:val="Balloon Text"/>
    <w:basedOn w:val="Normal"/>
    <w:link w:val="TextodegloboCar"/>
    <w:uiPriority w:val="99"/>
    <w:semiHidden/>
    <w:unhideWhenUsed/>
    <w:rsid w:val="00B54CF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54CF2"/>
    <w:rPr>
      <w:rFonts w:ascii="Segoe UI" w:hAnsi="Segoe UI" w:cs="Segoe UI"/>
      <w:sz w:val="18"/>
      <w:szCs w:val="18"/>
    </w:rPr>
  </w:style>
  <w:style w:type="paragraph" w:styleId="Encabezado">
    <w:name w:val="header"/>
    <w:basedOn w:val="Normal"/>
    <w:link w:val="EncabezadoCar"/>
    <w:uiPriority w:val="99"/>
    <w:unhideWhenUsed/>
    <w:rsid w:val="0069080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9080D"/>
  </w:style>
  <w:style w:type="paragraph" w:styleId="Piedepgina">
    <w:name w:val="footer"/>
    <w:basedOn w:val="Normal"/>
    <w:link w:val="PiedepginaCar"/>
    <w:uiPriority w:val="99"/>
    <w:unhideWhenUsed/>
    <w:rsid w:val="0069080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9080D"/>
  </w:style>
  <w:style w:type="character" w:styleId="Textoennegrita">
    <w:name w:val="Strong"/>
    <w:basedOn w:val="Fuentedeprrafopredeter"/>
    <w:uiPriority w:val="22"/>
    <w:qFormat/>
    <w:rsid w:val="00104D7B"/>
    <w:rPr>
      <w:b/>
      <w:bCs/>
    </w:rPr>
  </w:style>
  <w:style w:type="character" w:customStyle="1" w:styleId="Ttulo1Car">
    <w:name w:val="Título 1 Car"/>
    <w:basedOn w:val="Fuentedeprrafopredeter"/>
    <w:link w:val="Ttulo1"/>
    <w:uiPriority w:val="9"/>
    <w:rsid w:val="00A152D7"/>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A152D7"/>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9367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7374DF"/>
    <w:pPr>
      <w:outlineLvl w:val="9"/>
    </w:pPr>
    <w:rPr>
      <w:lang w:val="en-US"/>
    </w:rPr>
  </w:style>
  <w:style w:type="paragraph" w:styleId="TDC2">
    <w:name w:val="toc 2"/>
    <w:basedOn w:val="Normal"/>
    <w:next w:val="Normal"/>
    <w:autoRedefine/>
    <w:uiPriority w:val="39"/>
    <w:unhideWhenUsed/>
    <w:rsid w:val="007374DF"/>
    <w:pPr>
      <w:tabs>
        <w:tab w:val="right" w:leader="dot" w:pos="8494"/>
      </w:tabs>
      <w:spacing w:after="100"/>
      <w:ind w:left="220"/>
    </w:pPr>
    <w:rPr>
      <w:rFonts w:eastAsiaTheme="minorEastAsia" w:cs="Times New Roman"/>
      <w:noProof/>
      <w:lang w:val="en-US"/>
    </w:rPr>
  </w:style>
  <w:style w:type="paragraph" w:styleId="TDC1">
    <w:name w:val="toc 1"/>
    <w:basedOn w:val="Normal"/>
    <w:next w:val="Normal"/>
    <w:autoRedefine/>
    <w:uiPriority w:val="39"/>
    <w:unhideWhenUsed/>
    <w:rsid w:val="007374DF"/>
    <w:pPr>
      <w:spacing w:after="100"/>
    </w:pPr>
    <w:rPr>
      <w:rFonts w:eastAsiaTheme="minorEastAsia" w:cs="Times New Roman"/>
      <w:lang w:val="en-US"/>
    </w:rPr>
  </w:style>
  <w:style w:type="paragraph" w:styleId="TDC3">
    <w:name w:val="toc 3"/>
    <w:basedOn w:val="Normal"/>
    <w:next w:val="Normal"/>
    <w:autoRedefine/>
    <w:uiPriority w:val="39"/>
    <w:unhideWhenUsed/>
    <w:rsid w:val="007374DF"/>
    <w:pPr>
      <w:spacing w:after="100"/>
      <w:ind w:left="440"/>
    </w:pPr>
    <w:rPr>
      <w:rFonts w:eastAsiaTheme="minorEastAsia" w:cs="Times New Roman"/>
      <w:lang w:val="en-US"/>
    </w:rPr>
  </w:style>
  <w:style w:type="character" w:customStyle="1" w:styleId="Ttulo3Car">
    <w:name w:val="Título 3 Car"/>
    <w:basedOn w:val="Fuentedeprrafopredeter"/>
    <w:link w:val="Ttulo3"/>
    <w:uiPriority w:val="9"/>
    <w:rsid w:val="00FC294E"/>
    <w:rPr>
      <w:rFonts w:asciiTheme="majorHAnsi" w:eastAsiaTheme="majorEastAsia" w:hAnsiTheme="majorHAnsi" w:cstheme="majorBidi"/>
      <w:color w:val="1F4D78" w:themeColor="accent1" w:themeShade="7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stad&#237;stica-web.sld.cu" TargetMode="External"/><Relationship Id="rId18" Type="http://schemas.openxmlformats.org/officeDocument/2006/relationships/hyperlink" Target="http://www.sld.cu/servicios-de-infomed" TargetMode="External"/><Relationship Id="rId26" Type="http://schemas.openxmlformats.org/officeDocument/2006/relationships/hyperlink" Target="http://www.estad&#237;stica-web.sld.cu" TargetMode="External"/><Relationship Id="rId39" Type="http://schemas.openxmlformats.org/officeDocument/2006/relationships/image" Target="media/image9.jpeg"/><Relationship Id="rId21" Type="http://schemas.openxmlformats.org/officeDocument/2006/relationships/chart" Target="charts/chart11.xml"/><Relationship Id="rId34" Type="http://schemas.openxmlformats.org/officeDocument/2006/relationships/chart" Target="charts/chart18.xml"/><Relationship Id="rId42" Type="http://schemas.openxmlformats.org/officeDocument/2006/relationships/hyperlink" Target="http://www.bmns.sld.cu" TargetMode="External"/><Relationship Id="rId47" Type="http://schemas.openxmlformats.org/officeDocument/2006/relationships/hyperlink" Target="http://www.ecimed.sld.cu" TargetMode="External"/><Relationship Id="rId50" Type="http://schemas.openxmlformats.org/officeDocument/2006/relationships/hyperlink" Target="http://www.gtm.sld.cu" TargetMode="External"/><Relationship Id="rId55" Type="http://schemas.openxmlformats.org/officeDocument/2006/relationships/hyperlink" Target="http://www.sld.cu"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8.xml"/><Relationship Id="rId29" Type="http://schemas.openxmlformats.org/officeDocument/2006/relationships/image" Target="media/image6.png"/><Relationship Id="rId11" Type="http://schemas.openxmlformats.org/officeDocument/2006/relationships/chart" Target="charts/chart4.xml"/><Relationship Id="rId24" Type="http://schemas.openxmlformats.org/officeDocument/2006/relationships/image" Target="media/image3.png"/><Relationship Id="rId32" Type="http://schemas.openxmlformats.org/officeDocument/2006/relationships/chart" Target="charts/chart16.xml"/><Relationship Id="rId37" Type="http://schemas.openxmlformats.org/officeDocument/2006/relationships/chart" Target="charts/chart21.xml"/><Relationship Id="rId40" Type="http://schemas.openxmlformats.org/officeDocument/2006/relationships/hyperlink" Target="http://www.estad&#237;stica-web.sld.cu" TargetMode="External"/><Relationship Id="rId45" Type="http://schemas.openxmlformats.org/officeDocument/2006/relationships/hyperlink" Target="http://www.dirinstituciones.sld.cu" TargetMode="External"/><Relationship Id="rId53" Type="http://schemas.openxmlformats.org/officeDocument/2006/relationships/hyperlink" Target="http://www.temas.sld.cu" TargetMode="External"/><Relationship Id="rId58" Type="http://schemas.openxmlformats.org/officeDocument/2006/relationships/image" Target="media/image10.png"/><Relationship Id="rId5" Type="http://schemas.openxmlformats.org/officeDocument/2006/relationships/webSettings" Target="webSettings.xml"/><Relationship Id="rId61" Type="http://schemas.openxmlformats.org/officeDocument/2006/relationships/image" Target="media/image12.png"/><Relationship Id="rId19" Type="http://schemas.openxmlformats.org/officeDocument/2006/relationships/hyperlink" Target="http://www.sld.cu/servicios-de-infomed" TargetMode="External"/><Relationship Id="rId14" Type="http://schemas.openxmlformats.org/officeDocument/2006/relationships/chart" Target="charts/chart6.xml"/><Relationship Id="rId22" Type="http://schemas.openxmlformats.org/officeDocument/2006/relationships/chart" Target="charts/chart12.xml"/><Relationship Id="rId27" Type="http://schemas.openxmlformats.org/officeDocument/2006/relationships/chart" Target="charts/chart14.xml"/><Relationship Id="rId30" Type="http://schemas.openxmlformats.org/officeDocument/2006/relationships/image" Target="media/image7.png"/><Relationship Id="rId35" Type="http://schemas.openxmlformats.org/officeDocument/2006/relationships/chart" Target="charts/chart19.xml"/><Relationship Id="rId43" Type="http://schemas.openxmlformats.org/officeDocument/2006/relationships/hyperlink" Target="http://www.uvs.sld.cu" TargetMode="External"/><Relationship Id="rId48" Type="http://schemas.openxmlformats.org/officeDocument/2006/relationships/hyperlink" Target="http://www.infomed.cu" TargetMode="External"/><Relationship Id="rId56" Type="http://schemas.openxmlformats.org/officeDocument/2006/relationships/hyperlink" Target="http://www.uvs.sld.cu" TargetMode="External"/><Relationship Id="rId64" Type="http://schemas.openxmlformats.org/officeDocument/2006/relationships/theme" Target="theme/theme1.xml"/><Relationship Id="rId8" Type="http://schemas.openxmlformats.org/officeDocument/2006/relationships/chart" Target="charts/chart1.xml"/><Relationship Id="rId51" Type="http://schemas.openxmlformats.org/officeDocument/2006/relationships/hyperlink" Target="http://www.infomed.cu" TargetMode="Externa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9.xml"/><Relationship Id="rId25" Type="http://schemas.openxmlformats.org/officeDocument/2006/relationships/image" Target="media/image4.png"/><Relationship Id="rId33" Type="http://schemas.openxmlformats.org/officeDocument/2006/relationships/chart" Target="charts/chart17.xml"/><Relationship Id="rId38" Type="http://schemas.openxmlformats.org/officeDocument/2006/relationships/image" Target="media/image8.jpeg"/><Relationship Id="rId46" Type="http://schemas.openxmlformats.org/officeDocument/2006/relationships/hyperlink" Target="http://www.bvscuba.sld.cu" TargetMode="External"/><Relationship Id="rId59" Type="http://schemas.openxmlformats.org/officeDocument/2006/relationships/chart" Target="charts/chart22.xml"/><Relationship Id="rId20" Type="http://schemas.openxmlformats.org/officeDocument/2006/relationships/chart" Target="charts/chart10.xml"/><Relationship Id="rId41" Type="http://schemas.openxmlformats.org/officeDocument/2006/relationships/hyperlink" Target="http://www.ecimed.sld.cu" TargetMode="External"/><Relationship Id="rId54" Type="http://schemas.openxmlformats.org/officeDocument/2006/relationships/hyperlink" Target="http://www.sld.cu" TargetMode="External"/><Relationship Id="rId62"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chart" Target="charts/chart13.xml"/><Relationship Id="rId28" Type="http://schemas.openxmlformats.org/officeDocument/2006/relationships/image" Target="media/image5.png"/><Relationship Id="rId36" Type="http://schemas.openxmlformats.org/officeDocument/2006/relationships/chart" Target="charts/chart20.xml"/><Relationship Id="rId49" Type="http://schemas.openxmlformats.org/officeDocument/2006/relationships/hyperlink" Target="http://www.sld.cu" TargetMode="External"/><Relationship Id="rId57" Type="http://schemas.openxmlformats.org/officeDocument/2006/relationships/hyperlink" Target="http://www.enfermeriacubana.sld.cu" TargetMode="External"/><Relationship Id="rId10" Type="http://schemas.openxmlformats.org/officeDocument/2006/relationships/chart" Target="charts/chart3.xml"/><Relationship Id="rId31" Type="http://schemas.openxmlformats.org/officeDocument/2006/relationships/chart" Target="charts/chart15.xml"/><Relationship Id="rId44" Type="http://schemas.openxmlformats.org/officeDocument/2006/relationships/hyperlink" Target="http://www.infomed.cu" TargetMode="External"/><Relationship Id="rId52" Type="http://schemas.openxmlformats.org/officeDocument/2006/relationships/hyperlink" Target="http://www.sld.cu" TargetMode="External"/><Relationship Id="rId60"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Hoja_de_c_lculo_de_Microsoft_Excel10.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Hoja_de_c_lculo_de_Microsoft_Excel11.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Hoja_de_c_lculo_de_Microsoft_Excel12.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Hoja_de_c_lculo_de_Microsoft_Excel13.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Hoja_de_c_lculo_de_Microsoft_Excel14.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Hoja_de_c_lculo_de_Microsoft_Excel15.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Hoja_de_c_lculo_de_Microsoft_Excel16.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Hoja_de_c_lculo_de_Microsoft_Excel17.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Hoja_de_c_lculo_de_Microsoft_Excel18.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Hoja_de_c_lculo_de_Microsoft_Excel19.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20.xml.rels><?xml version="1.0" encoding="UTF-8" standalone="yes"?>
<Relationships xmlns="http://schemas.openxmlformats.org/package/2006/relationships"><Relationship Id="rId3" Type="http://schemas.openxmlformats.org/officeDocument/2006/relationships/package" Target="../embeddings/Hoja_de_c_lculo_de_Microsoft_Excel20.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Hoja_de_c_lculo_de_Microsoft_Excel21.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Hoja_de_c_lculo_de_Microsoft_Excel22.xlsx"/><Relationship Id="rId2" Type="http://schemas.microsoft.com/office/2011/relationships/chartColorStyle" Target="colors22.xml"/><Relationship Id="rId1" Type="http://schemas.microsoft.com/office/2011/relationships/chartStyle" Target="style22.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4.xlsx"/><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2.xml"/></Relationships>
</file>

<file path=word/charts/_rels/chart5.xml.rels><?xml version="1.0" encoding="UTF-8" standalone="yes"?>
<Relationships xmlns="http://schemas.openxmlformats.org/package/2006/relationships"><Relationship Id="rId3" Type="http://schemas.openxmlformats.org/officeDocument/2006/relationships/package" Target="../embeddings/Hoja_de_c_lculo_de_Microsoft_Excel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Hoja_de_c_lculo_de_Microsoft_Excel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Hoja_de_c_lculo_de_Microsoft_Excel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Hoja_de_c_lculo_de_Microsoft_Excel8.xlsx"/></Relationships>
</file>

<file path=word/charts/_rels/chart9.xml.rels><?xml version="1.0" encoding="UTF-8" standalone="yes"?>
<Relationships xmlns="http://schemas.openxmlformats.org/package/2006/relationships"><Relationship Id="rId3" Type="http://schemas.openxmlformats.org/officeDocument/2006/relationships/package" Target="../embeddings/Hoja_de_c_lculo_de_Microsoft_Excel9.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a:t>Visitas/Sitios de referencia</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s-ES"/>
        </a:p>
      </c:txPr>
    </c:title>
    <c:autoTitleDeleted val="0"/>
    <c:plotArea>
      <c:layout/>
      <c:pieChart>
        <c:varyColors val="1"/>
        <c:ser>
          <c:idx val="0"/>
          <c:order val="0"/>
          <c:tx>
            <c:strRef>
              <c:f>Hoja1!$B$1</c:f>
              <c:strCache>
                <c:ptCount val="1"/>
                <c:pt idx="0">
                  <c:v>Visitas</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36EA-4021-8AB9-4569290F5064}"/>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36EA-4021-8AB9-4569290F5064}"/>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36EA-4021-8AB9-4569290F5064}"/>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E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Hoja1!$A$2:$A$4</c:f>
              <c:strCache>
                <c:ptCount val="3"/>
                <c:pt idx="0">
                  <c:v>www.sld.cu</c:v>
                </c:pt>
                <c:pt idx="1">
                  <c:v>www.google.com</c:v>
                </c:pt>
                <c:pt idx="2">
                  <c:v>Otras</c:v>
                </c:pt>
              </c:strCache>
            </c:strRef>
          </c:cat>
          <c:val>
            <c:numRef>
              <c:f>Hoja1!$B$2:$B$4</c:f>
              <c:numCache>
                <c:formatCode>0.00%</c:formatCode>
                <c:ptCount val="3"/>
                <c:pt idx="0">
                  <c:v>0.87829999999999997</c:v>
                </c:pt>
                <c:pt idx="1">
                  <c:v>5.7099999999999998E-2</c:v>
                </c:pt>
                <c:pt idx="2">
                  <c:v>6.4600000000000005E-2</c:v>
                </c:pt>
              </c:numCache>
            </c:numRef>
          </c:val>
          <c:extLst xmlns:c16r2="http://schemas.microsoft.com/office/drawing/2015/06/chart">
            <c:ext xmlns:c16="http://schemas.microsoft.com/office/drawing/2014/chart" uri="{C3380CC4-5D6E-409C-BE32-E72D297353CC}">
              <c16:uniqueId val="{00000006-36EA-4021-8AB9-4569290F5064}"/>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a:t>Páginas</a:t>
            </a:r>
            <a:r>
              <a:rPr lang="en-US" baseline="0"/>
              <a:t> </a:t>
            </a:r>
            <a:r>
              <a:rPr lang="en-US"/>
              <a:t>de entrada </a:t>
            </a:r>
          </a:p>
        </c:rich>
      </c:tx>
      <c:layout>
        <c:manualLayout>
          <c:xMode val="edge"/>
          <c:yMode val="edge"/>
          <c:x val="0.32279899668317424"/>
          <c:y val="2.7553631174965558E-2"/>
        </c:manualLayout>
      </c:layout>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s-ES"/>
        </a:p>
      </c:txPr>
    </c:title>
    <c:autoTitleDeleted val="0"/>
    <c:plotArea>
      <c:layout>
        <c:manualLayout>
          <c:layoutTarget val="inner"/>
          <c:xMode val="edge"/>
          <c:yMode val="edge"/>
          <c:x val="0.56090355726810748"/>
          <c:y val="0.26832481658797275"/>
          <c:w val="0.29411198600174976"/>
          <c:h val="0.54793820779009095"/>
        </c:manualLayout>
      </c:layout>
      <c:doughnutChart>
        <c:varyColors val="1"/>
        <c:ser>
          <c:idx val="0"/>
          <c:order val="0"/>
          <c:tx>
            <c:strRef>
              <c:f>Hoja1!$B$1</c:f>
              <c:strCache>
                <c:ptCount val="1"/>
                <c:pt idx="0">
                  <c:v>Ventas</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B0BE-4913-9696-FDCC69E6DF2E}"/>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B0BE-4913-9696-FDCC69E6DF2E}"/>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B0BE-4913-9696-FDCC69E6DF2E}"/>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7-B0BE-4913-9696-FDCC69E6DF2E}"/>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9-B0BE-4913-9696-FDCC69E6DF2E}"/>
              </c:ext>
            </c:extLst>
          </c:dPt>
          <c:dPt>
            <c:idx val="5"/>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B-B0BE-4913-9696-FDCC69E6DF2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E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Hoja1!$A$2:$A$7</c:f>
              <c:strCache>
                <c:ptCount val="6"/>
                <c:pt idx="0">
                  <c:v>Página Principal (94,7%)</c:v>
                </c:pt>
                <c:pt idx="1">
                  <c:v>Red de portales (2,6%)</c:v>
                </c:pt>
                <c:pt idx="2">
                  <c:v>Búsquedas internas (0,3%)</c:v>
                </c:pt>
                <c:pt idx="3">
                  <c:v>Servicios de Infomed /Error 404 (0,3%)</c:v>
                </c:pt>
                <c:pt idx="4">
                  <c:v>Eventos y cursos (0,3%)</c:v>
                </c:pt>
                <c:pt idx="5">
                  <c:v>Servicios (0,2%)</c:v>
                </c:pt>
              </c:strCache>
            </c:strRef>
          </c:cat>
          <c:val>
            <c:numRef>
              <c:f>Hoja1!$B$2:$B$7</c:f>
              <c:numCache>
                <c:formatCode>0%</c:formatCode>
                <c:ptCount val="6"/>
                <c:pt idx="0" formatCode="0.00%">
                  <c:v>0.94699999999999995</c:v>
                </c:pt>
                <c:pt idx="1">
                  <c:v>2.5999999999999999E-2</c:v>
                </c:pt>
                <c:pt idx="2" formatCode="0.00%">
                  <c:v>8.0000000000000002E-3</c:v>
                </c:pt>
                <c:pt idx="3" formatCode="0.00%">
                  <c:v>4.0000000000000001E-3</c:v>
                </c:pt>
                <c:pt idx="4" formatCode="0.00%">
                  <c:v>3.0000000000000001E-3</c:v>
                </c:pt>
                <c:pt idx="5">
                  <c:v>2E-3</c:v>
                </c:pt>
              </c:numCache>
            </c:numRef>
          </c:val>
          <c:extLst xmlns:c16r2="http://schemas.microsoft.com/office/drawing/2015/06/chart">
            <c:ext xmlns:c16="http://schemas.microsoft.com/office/drawing/2014/chart" uri="{C3380CC4-5D6E-409C-BE32-E72D297353CC}">
              <c16:uniqueId val="{0000000C-B0BE-4913-9696-FDCC69E6DF2E}"/>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t"/>
      <c:layout>
        <c:manualLayout>
          <c:xMode val="edge"/>
          <c:yMode val="edge"/>
          <c:x val="3.2341348229939026E-5"/>
          <c:y val="0.11844125172210197"/>
          <c:w val="0.53643097808409179"/>
          <c:h val="0.439333665102036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a:t>PÁGINAS DE SALIDA</a:t>
            </a:r>
          </a:p>
        </c:rich>
      </c:tx>
      <c:layout>
        <c:manualLayout>
          <c:xMode val="edge"/>
          <c:yMode val="edge"/>
          <c:x val="0.35438607862163984"/>
          <c:y val="0.91513807700060468"/>
        </c:manualLayout>
      </c:layout>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s-ES"/>
        </a:p>
      </c:txPr>
    </c:title>
    <c:autoTitleDeleted val="0"/>
    <c:plotArea>
      <c:layout/>
      <c:doughnutChart>
        <c:varyColors val="1"/>
        <c:ser>
          <c:idx val="0"/>
          <c:order val="0"/>
          <c:tx>
            <c:strRef>
              <c:f>Hoja1!$B$1</c:f>
              <c:strCache>
                <c:ptCount val="1"/>
                <c:pt idx="0">
                  <c:v>Ventas</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A206-4B65-8715-667B61C26C14}"/>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A206-4B65-8715-667B61C26C14}"/>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A206-4B65-8715-667B61C26C14}"/>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7-A206-4B65-8715-667B61C26C14}"/>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9-A206-4B65-8715-667B61C26C14}"/>
              </c:ext>
            </c:extLst>
          </c:dPt>
          <c:dPt>
            <c:idx val="5"/>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B-A206-4B65-8715-667B61C26C14}"/>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E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Hoja1!$A$2:$A$7</c:f>
              <c:strCache>
                <c:ptCount val="6"/>
                <c:pt idx="0">
                  <c:v>Página principal (87,3%)</c:v>
                </c:pt>
                <c:pt idx="1">
                  <c:v>Red de portales (5,5%)</c:v>
                </c:pt>
                <c:pt idx="2">
                  <c:v>Búsquedas internas (3,4%)</c:v>
                </c:pt>
                <c:pt idx="3">
                  <c:v>Eventos y cursos (1%)</c:v>
                </c:pt>
                <c:pt idx="4">
                  <c:v>Servicios (0,9%)</c:v>
                </c:pt>
                <c:pt idx="5">
                  <c:v>Otros</c:v>
                </c:pt>
              </c:strCache>
            </c:strRef>
          </c:cat>
          <c:val>
            <c:numRef>
              <c:f>Hoja1!$B$2:$B$7</c:f>
              <c:numCache>
                <c:formatCode>0%</c:formatCode>
                <c:ptCount val="6"/>
                <c:pt idx="0">
                  <c:v>0.873</c:v>
                </c:pt>
                <c:pt idx="1">
                  <c:v>5.5E-2</c:v>
                </c:pt>
                <c:pt idx="2">
                  <c:v>3.4000000000000002E-2</c:v>
                </c:pt>
                <c:pt idx="3">
                  <c:v>0.01</c:v>
                </c:pt>
                <c:pt idx="4" formatCode="0.00%">
                  <c:v>8.9999999999999993E-3</c:v>
                </c:pt>
                <c:pt idx="5">
                  <c:v>2.1000000000000001E-2</c:v>
                </c:pt>
              </c:numCache>
            </c:numRef>
          </c:val>
          <c:extLst xmlns:c16r2="http://schemas.microsoft.com/office/drawing/2015/06/chart">
            <c:ext xmlns:c16="http://schemas.microsoft.com/office/drawing/2014/chart" uri="{C3380CC4-5D6E-409C-BE32-E72D297353CC}">
              <c16:uniqueId val="{0000000C-A206-4B65-8715-667B61C26C14}"/>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a:t>Sitios</a:t>
            </a:r>
            <a:r>
              <a:rPr lang="en-US" baseline="0"/>
              <a:t> de referencia</a:t>
            </a:r>
            <a:endParaRPr lang="en-US"/>
          </a:p>
        </c:rich>
      </c:tx>
      <c:layout/>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s-ES"/>
        </a:p>
      </c:txPr>
    </c:title>
    <c:autoTitleDeleted val="0"/>
    <c:plotArea>
      <c:layout/>
      <c:barChart>
        <c:barDir val="col"/>
        <c:grouping val="clustered"/>
        <c:varyColors val="0"/>
        <c:ser>
          <c:idx val="0"/>
          <c:order val="0"/>
          <c:tx>
            <c:strRef>
              <c:f>Hoja1!$B$1</c:f>
              <c:strCache>
                <c:ptCount val="1"/>
                <c:pt idx="0">
                  <c:v>Visitas</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Hoja1!$A$2:$A$4</c:f>
              <c:strCache>
                <c:ptCount val="3"/>
                <c:pt idx="0">
                  <c:v>Entradas directas</c:v>
                </c:pt>
                <c:pt idx="1">
                  <c:v>Buscadores</c:v>
                </c:pt>
                <c:pt idx="2">
                  <c:v>Sitios de internet</c:v>
                </c:pt>
              </c:strCache>
            </c:strRef>
          </c:cat>
          <c:val>
            <c:numRef>
              <c:f>Hoja1!$B$2:$B$4</c:f>
              <c:numCache>
                <c:formatCode>0.00%</c:formatCode>
                <c:ptCount val="3"/>
                <c:pt idx="0" formatCode="0%">
                  <c:v>0.82899999999999996</c:v>
                </c:pt>
                <c:pt idx="1">
                  <c:v>0.123</c:v>
                </c:pt>
                <c:pt idx="2">
                  <c:v>4.7E-2</c:v>
                </c:pt>
              </c:numCache>
            </c:numRef>
          </c:val>
          <c:extLst xmlns:c16r2="http://schemas.microsoft.com/office/drawing/2015/06/chart">
            <c:ext xmlns:c16="http://schemas.microsoft.com/office/drawing/2014/chart" uri="{C3380CC4-5D6E-409C-BE32-E72D297353CC}">
              <c16:uniqueId val="{00000000-74E1-4C65-AD59-75CF9E0631B4}"/>
            </c:ext>
          </c:extLst>
        </c:ser>
        <c:ser>
          <c:idx val="1"/>
          <c:order val="1"/>
          <c:tx>
            <c:strRef>
              <c:f>Hoja1!$C$1</c:f>
              <c:strCache>
                <c:ptCount val="1"/>
                <c:pt idx="0">
                  <c:v>Acciones</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Hoja1!$A$2:$A$4</c:f>
              <c:strCache>
                <c:ptCount val="3"/>
                <c:pt idx="0">
                  <c:v>Entradas directas</c:v>
                </c:pt>
                <c:pt idx="1">
                  <c:v>Buscadores</c:v>
                </c:pt>
                <c:pt idx="2">
                  <c:v>Sitios de internet</c:v>
                </c:pt>
              </c:strCache>
            </c:strRef>
          </c:cat>
          <c:val>
            <c:numRef>
              <c:f>Hoja1!$C$2:$C$4</c:f>
              <c:numCache>
                <c:formatCode>0.00%</c:formatCode>
                <c:ptCount val="3"/>
                <c:pt idx="0" formatCode="0%">
                  <c:v>0.84</c:v>
                </c:pt>
                <c:pt idx="1">
                  <c:v>9.2999999999999999E-2</c:v>
                </c:pt>
                <c:pt idx="2">
                  <c:v>6.3E-2</c:v>
                </c:pt>
              </c:numCache>
            </c:numRef>
          </c:val>
          <c:extLst xmlns:c16r2="http://schemas.microsoft.com/office/drawing/2015/06/chart">
            <c:ext xmlns:c16="http://schemas.microsoft.com/office/drawing/2014/chart" uri="{C3380CC4-5D6E-409C-BE32-E72D297353CC}">
              <c16:uniqueId val="{00000001-74E1-4C65-AD59-75CF9E0631B4}"/>
            </c:ext>
          </c:extLst>
        </c:ser>
        <c:ser>
          <c:idx val="2"/>
          <c:order val="2"/>
          <c:tx>
            <c:strRef>
              <c:f>Hoja1!$D$1</c:f>
              <c:strCache>
                <c:ptCount val="1"/>
                <c:pt idx="0">
                  <c:v>Porcentaje de rebote</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Hoja1!$A$2:$A$4</c:f>
              <c:strCache>
                <c:ptCount val="3"/>
                <c:pt idx="0">
                  <c:v>Entradas directas</c:v>
                </c:pt>
                <c:pt idx="1">
                  <c:v>Buscadores</c:v>
                </c:pt>
                <c:pt idx="2">
                  <c:v>Sitios de internet</c:v>
                </c:pt>
              </c:strCache>
            </c:strRef>
          </c:cat>
          <c:val>
            <c:numRef>
              <c:f>Hoja1!$D$2:$D$4</c:f>
              <c:numCache>
                <c:formatCode>0%</c:formatCode>
                <c:ptCount val="3"/>
                <c:pt idx="0">
                  <c:v>0.26</c:v>
                </c:pt>
                <c:pt idx="1">
                  <c:v>0.17</c:v>
                </c:pt>
                <c:pt idx="2">
                  <c:v>0.18</c:v>
                </c:pt>
              </c:numCache>
            </c:numRef>
          </c:val>
          <c:extLst xmlns:c16r2="http://schemas.microsoft.com/office/drawing/2015/06/chart">
            <c:ext xmlns:c16="http://schemas.microsoft.com/office/drawing/2014/chart" uri="{C3380CC4-5D6E-409C-BE32-E72D297353CC}">
              <c16:uniqueId val="{00000002-74E1-4C65-AD59-75CF9E0631B4}"/>
            </c:ext>
          </c:extLst>
        </c:ser>
        <c:dLbls>
          <c:dLblPos val="outEnd"/>
          <c:showLegendKey val="0"/>
          <c:showVal val="1"/>
          <c:showCatName val="0"/>
          <c:showSerName val="0"/>
          <c:showPercent val="0"/>
          <c:showBubbleSize val="0"/>
        </c:dLbls>
        <c:gapWidth val="164"/>
        <c:overlap val="-22"/>
        <c:axId val="702259120"/>
        <c:axId val="702259664"/>
      </c:barChart>
      <c:catAx>
        <c:axId val="70225912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702259664"/>
        <c:crosses val="autoZero"/>
        <c:auto val="1"/>
        <c:lblAlgn val="ctr"/>
        <c:lblOffset val="100"/>
        <c:noMultiLvlLbl val="0"/>
      </c:catAx>
      <c:valAx>
        <c:axId val="70225966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702259120"/>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a:t>Sitios web</a:t>
            </a:r>
            <a:r>
              <a:rPr lang="en-US" baseline="0"/>
              <a:t> de  de referncia</a:t>
            </a:r>
            <a:endParaRPr lang="en-US"/>
          </a:p>
        </c:rich>
      </c:tx>
      <c:layout/>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s-ES"/>
        </a:p>
      </c:txPr>
    </c:title>
    <c:autoTitleDeleted val="0"/>
    <c:plotArea>
      <c:layout/>
      <c:barChart>
        <c:barDir val="col"/>
        <c:grouping val="clustered"/>
        <c:varyColors val="0"/>
        <c:ser>
          <c:idx val="0"/>
          <c:order val="0"/>
          <c:tx>
            <c:strRef>
              <c:f>Hoja1!$B$1</c:f>
              <c:strCache>
                <c:ptCount val="1"/>
                <c:pt idx="0">
                  <c:v>www.medimay.sld.cu</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Hoja1!$B$2</c:f>
              <c:numCache>
                <c:formatCode>General</c:formatCode>
                <c:ptCount val="1"/>
                <c:pt idx="0">
                  <c:v>88</c:v>
                </c:pt>
              </c:numCache>
            </c:numRef>
          </c:val>
          <c:extLst xmlns:c16r2="http://schemas.microsoft.com/office/drawing/2015/06/chart">
            <c:ext xmlns:c16="http://schemas.microsoft.com/office/drawing/2014/chart" uri="{C3380CC4-5D6E-409C-BE32-E72D297353CC}">
              <c16:uniqueId val="{00000000-5631-4C25-BBE9-E799126023E1}"/>
            </c:ext>
          </c:extLst>
        </c:ser>
        <c:ser>
          <c:idx val="1"/>
          <c:order val="1"/>
          <c:tx>
            <c:strRef>
              <c:f>Hoja1!$C$1</c:f>
              <c:strCache>
                <c:ptCount val="1"/>
                <c:pt idx="0">
                  <c:v>intranet</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Hoja1!$C$2</c:f>
              <c:numCache>
                <c:formatCode>General</c:formatCode>
                <c:ptCount val="1"/>
                <c:pt idx="0">
                  <c:v>50</c:v>
                </c:pt>
              </c:numCache>
            </c:numRef>
          </c:val>
          <c:extLst xmlns:c16r2="http://schemas.microsoft.com/office/drawing/2015/06/chart">
            <c:ext xmlns:c16="http://schemas.microsoft.com/office/drawing/2014/chart" uri="{C3380CC4-5D6E-409C-BE32-E72D297353CC}">
              <c16:uniqueId val="{00000001-5631-4C25-BBE9-E799126023E1}"/>
            </c:ext>
          </c:extLst>
        </c:ser>
        <c:ser>
          <c:idx val="2"/>
          <c:order val="2"/>
          <c:tx>
            <c:strRef>
              <c:f>Hoja1!$D$1</c:f>
              <c:strCache>
                <c:ptCount val="1"/>
                <c:pt idx="0">
                  <c:v>l.facebook.com</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Hoja1!$D$2</c:f>
              <c:numCache>
                <c:formatCode>General</c:formatCode>
                <c:ptCount val="1"/>
                <c:pt idx="0">
                  <c:v>28</c:v>
                </c:pt>
              </c:numCache>
            </c:numRef>
          </c:val>
          <c:extLst xmlns:c16r2="http://schemas.microsoft.com/office/drawing/2015/06/chart">
            <c:ext xmlns:c16="http://schemas.microsoft.com/office/drawing/2014/chart" uri="{C3380CC4-5D6E-409C-BE32-E72D297353CC}">
              <c16:uniqueId val="{00000002-5631-4C25-BBE9-E799126023E1}"/>
            </c:ext>
          </c:extLst>
        </c:ser>
        <c:ser>
          <c:idx val="3"/>
          <c:order val="3"/>
          <c:tx>
            <c:strRef>
              <c:f>Hoja1!$E$1</c:f>
              <c:strCache>
                <c:ptCount val="1"/>
                <c:pt idx="0">
                  <c:v>instituciones.pri.sld.</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Hoja1!$E$2</c:f>
              <c:numCache>
                <c:formatCode>General</c:formatCode>
                <c:ptCount val="1"/>
                <c:pt idx="0">
                  <c:v>23</c:v>
                </c:pt>
              </c:numCache>
            </c:numRef>
          </c:val>
          <c:extLst xmlns:c16r2="http://schemas.microsoft.com/office/drawing/2015/06/chart">
            <c:ext xmlns:c16="http://schemas.microsoft.com/office/drawing/2014/chart" uri="{C3380CC4-5D6E-409C-BE32-E72D297353CC}">
              <c16:uniqueId val="{00000003-5631-4C25-BBE9-E799126023E1}"/>
            </c:ext>
          </c:extLst>
        </c:ser>
        <c:ser>
          <c:idx val="4"/>
          <c:order val="4"/>
          <c:tx>
            <c:strRef>
              <c:f>Hoja1!$F$1</c:f>
              <c:strCache>
                <c:ptCount val="1"/>
                <c:pt idx="0">
                  <c:v> com.google.android.gm</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Hoja1!$F$2</c:f>
              <c:numCache>
                <c:formatCode>General</c:formatCode>
                <c:ptCount val="1"/>
                <c:pt idx="0">
                  <c:v>20</c:v>
                </c:pt>
              </c:numCache>
            </c:numRef>
          </c:val>
          <c:extLst xmlns:c16r2="http://schemas.microsoft.com/office/drawing/2015/06/chart">
            <c:ext xmlns:c16="http://schemas.microsoft.com/office/drawing/2014/chart" uri="{C3380CC4-5D6E-409C-BE32-E72D297353CC}">
              <c16:uniqueId val="{00000004-5631-4C25-BBE9-E799126023E1}"/>
            </c:ext>
          </c:extLst>
        </c:ser>
        <c:ser>
          <c:idx val="5"/>
          <c:order val="5"/>
          <c:tx>
            <c:strRef>
              <c:f>Hoja1!$G$1</c:f>
              <c:strCache>
                <c:ptCount val="1"/>
                <c:pt idx="0">
                  <c:v>www.revedumecentro.sld.cu</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Hoja1!$G$2</c:f>
              <c:numCache>
                <c:formatCode>General</c:formatCode>
                <c:ptCount val="1"/>
                <c:pt idx="0">
                  <c:v>20</c:v>
                </c:pt>
              </c:numCache>
            </c:numRef>
          </c:val>
          <c:extLst xmlns:c16r2="http://schemas.microsoft.com/office/drawing/2015/06/chart">
            <c:ext xmlns:c16="http://schemas.microsoft.com/office/drawing/2014/chart" uri="{C3380CC4-5D6E-409C-BE32-E72D297353CC}">
              <c16:uniqueId val="{00000005-5631-4C25-BBE9-E799126023E1}"/>
            </c:ext>
          </c:extLst>
        </c:ser>
        <c:ser>
          <c:idx val="6"/>
          <c:order val="6"/>
          <c:tx>
            <c:strRef>
              <c:f>Hoja1!$H$1</c:f>
              <c:strCache>
                <c:ptCount val="1"/>
                <c:pt idx="0">
                  <c:v>www.hospitalameijeiras.sld.cu</c:v>
                </c:pt>
              </c:strCache>
            </c:strRef>
          </c:tx>
          <c:spPr>
            <a:pattFill prst="narHorz">
              <a:fgClr>
                <a:schemeClr val="accent1">
                  <a:lumMod val="60000"/>
                </a:schemeClr>
              </a:fgClr>
              <a:bgClr>
                <a:schemeClr val="accent1">
                  <a:lumMod val="60000"/>
                  <a:lumMod val="20000"/>
                  <a:lumOff val="80000"/>
                </a:schemeClr>
              </a:bgClr>
            </a:pattFill>
            <a:ln>
              <a:noFill/>
            </a:ln>
            <a:effectLst>
              <a:innerShdw blurRad="114300">
                <a:schemeClr val="accent1">
                  <a:lumMod val="60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Hoja1!$H$2</c:f>
              <c:numCache>
                <c:formatCode>General</c:formatCode>
                <c:ptCount val="1"/>
                <c:pt idx="0">
                  <c:v>19</c:v>
                </c:pt>
              </c:numCache>
            </c:numRef>
          </c:val>
          <c:extLst xmlns:c16r2="http://schemas.microsoft.com/office/drawing/2015/06/chart">
            <c:ext xmlns:c16="http://schemas.microsoft.com/office/drawing/2014/chart" uri="{C3380CC4-5D6E-409C-BE32-E72D297353CC}">
              <c16:uniqueId val="{00000006-5631-4C25-BBE9-E799126023E1}"/>
            </c:ext>
          </c:extLst>
        </c:ser>
        <c:ser>
          <c:idx val="7"/>
          <c:order val="7"/>
          <c:tx>
            <c:strRef>
              <c:f>Hoja1!$I$1</c:f>
              <c:strCache>
                <c:ptCount val="1"/>
                <c:pt idx="0">
                  <c:v>www.lh.sld.cu</c:v>
                </c:pt>
              </c:strCache>
            </c:strRef>
          </c:tx>
          <c:spPr>
            <a:pattFill prst="narHorz">
              <a:fgClr>
                <a:schemeClr val="accent2">
                  <a:lumMod val="60000"/>
                </a:schemeClr>
              </a:fgClr>
              <a:bgClr>
                <a:schemeClr val="accent2">
                  <a:lumMod val="60000"/>
                  <a:lumMod val="20000"/>
                  <a:lumOff val="80000"/>
                </a:schemeClr>
              </a:bgClr>
            </a:pattFill>
            <a:ln>
              <a:noFill/>
            </a:ln>
            <a:effectLst>
              <a:innerShdw blurRad="114300">
                <a:schemeClr val="accent2">
                  <a:lumMod val="60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Hoja1!$I$2</c:f>
              <c:numCache>
                <c:formatCode>General</c:formatCode>
                <c:ptCount val="1"/>
                <c:pt idx="0">
                  <c:v>15</c:v>
                </c:pt>
              </c:numCache>
            </c:numRef>
          </c:val>
          <c:extLst xmlns:c16r2="http://schemas.microsoft.com/office/drawing/2015/06/chart">
            <c:ext xmlns:c16="http://schemas.microsoft.com/office/drawing/2014/chart" uri="{C3380CC4-5D6E-409C-BE32-E72D297353CC}">
              <c16:uniqueId val="{00000007-5631-4C25-BBE9-E799126023E1}"/>
            </c:ext>
          </c:extLst>
        </c:ser>
        <c:dLbls>
          <c:dLblPos val="outEnd"/>
          <c:showLegendKey val="0"/>
          <c:showVal val="1"/>
          <c:showCatName val="0"/>
          <c:showSerName val="0"/>
          <c:showPercent val="0"/>
          <c:showBubbleSize val="0"/>
        </c:dLbls>
        <c:gapWidth val="164"/>
        <c:overlap val="-22"/>
        <c:axId val="702261296"/>
        <c:axId val="702264560"/>
      </c:barChart>
      <c:catAx>
        <c:axId val="70226129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702264560"/>
        <c:crosses val="autoZero"/>
        <c:auto val="1"/>
        <c:lblAlgn val="ctr"/>
        <c:lblOffset val="100"/>
        <c:noMultiLvlLbl val="0"/>
      </c:catAx>
      <c:valAx>
        <c:axId val="70226456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702261296"/>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Páginas</a:t>
            </a:r>
            <a:r>
              <a:rPr lang="en-US" baseline="0"/>
              <a:t> vistas únicas</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pieChart>
        <c:varyColors val="1"/>
        <c:ser>
          <c:idx val="0"/>
          <c:order val="0"/>
          <c:tx>
            <c:strRef>
              <c:f>Hoja1!$B$1</c:f>
              <c:strCache>
                <c:ptCount val="1"/>
                <c:pt idx="0">
                  <c:v>Ventas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3FF0-4F6A-888D-B77A8A77927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3FF0-4F6A-888D-B77A8A779278}"/>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3FF0-4F6A-888D-B77A8A779278}"/>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3FF0-4F6A-888D-B77A8A779278}"/>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3FF0-4F6A-888D-B77A8A779278}"/>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3FF0-4F6A-888D-B77A8A779278}"/>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3FF0-4F6A-888D-B77A8A779278}"/>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3FF0-4F6A-888D-B77A8A77927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Hoja1!$A$2:$A$9</c:f>
              <c:strCache>
                <c:ptCount val="8"/>
                <c:pt idx="0">
                  <c:v>Página Principal (50%)</c:v>
                </c:pt>
                <c:pt idx="1">
                  <c:v>Buscador (23,10%)</c:v>
                </c:pt>
                <c:pt idx="2">
                  <c:v>Red de Portales (17,50%)</c:v>
                </c:pt>
                <c:pt idx="3">
                  <c:v>Eventos y cursos (3,60%)</c:v>
                </c:pt>
                <c:pt idx="4">
                  <c:v>Servicios (1,60%)</c:v>
                </c:pt>
                <c:pt idx="5">
                  <c:v>Acerca de (0,70%)</c:v>
                </c:pt>
                <c:pt idx="6">
                  <c:v>Contacto (0,40%)</c:v>
                </c:pt>
                <c:pt idx="7">
                  <c:v>Otros (3,1%)</c:v>
                </c:pt>
              </c:strCache>
            </c:strRef>
          </c:cat>
          <c:val>
            <c:numRef>
              <c:f>Hoja1!$B$2:$B$9</c:f>
              <c:numCache>
                <c:formatCode>0.00%</c:formatCode>
                <c:ptCount val="8"/>
                <c:pt idx="0" formatCode="0%">
                  <c:v>0.5</c:v>
                </c:pt>
                <c:pt idx="1">
                  <c:v>0.23100000000000001</c:v>
                </c:pt>
                <c:pt idx="2">
                  <c:v>0.17499999999999999</c:v>
                </c:pt>
                <c:pt idx="3">
                  <c:v>3.5999999999999997E-2</c:v>
                </c:pt>
                <c:pt idx="4">
                  <c:v>1.6E-2</c:v>
                </c:pt>
                <c:pt idx="5">
                  <c:v>7.0000000000000001E-3</c:v>
                </c:pt>
                <c:pt idx="6">
                  <c:v>4.0000000000000001E-3</c:v>
                </c:pt>
                <c:pt idx="7">
                  <c:v>3.1E-2</c:v>
                </c:pt>
              </c:numCache>
            </c:numRef>
          </c:val>
          <c:extLst xmlns:c16r2="http://schemas.microsoft.com/office/drawing/2015/06/chart">
            <c:ext xmlns:c16="http://schemas.microsoft.com/office/drawing/2014/chart" uri="{C3380CC4-5D6E-409C-BE32-E72D297353CC}">
              <c16:uniqueId val="{00000010-3FF0-4F6A-888D-B77A8A77927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Enlaces/Clics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pieChart>
        <c:varyColors val="1"/>
        <c:ser>
          <c:idx val="0"/>
          <c:order val="0"/>
          <c:tx>
            <c:strRef>
              <c:f>Hoja1!$B$1</c:f>
              <c:strCache>
                <c:ptCount val="1"/>
                <c:pt idx="0">
                  <c:v>Ventas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BA8C-4D90-B45F-C2964A13207A}"/>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BA8C-4D90-B45F-C2964A13207A}"/>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BA8C-4D90-B45F-C2964A13207A}"/>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BA8C-4D90-B45F-C2964A13207A}"/>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BA8C-4D90-B45F-C2964A13207A}"/>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BA8C-4D90-B45F-C2964A13207A}"/>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BA8C-4D90-B45F-C2964A13207A}"/>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BA8C-4D90-B45F-C2964A13207A}"/>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BA8C-4D90-B45F-C2964A13207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Hoja1!$A$2:$A$10</c:f>
              <c:strCache>
                <c:ptCount val="9"/>
                <c:pt idx="0">
                  <c:v>webmail.sld.cu (36,5%)</c:v>
                </c:pt>
                <c:pt idx="1">
                  <c:v>actualidad.sld.cu (11%)</c:v>
                </c:pt>
                <c:pt idx="2">
                  <c:v>bvscuba.sld.cu (7,6%)</c:v>
                </c:pt>
                <c:pt idx="3">
                  <c:v>boletinaldia.sld.cu (4,6%)</c:v>
                </c:pt>
                <c:pt idx="4">
                  <c:v>uvs.sld.cu (3,9%)</c:v>
                </c:pt>
                <c:pt idx="5">
                  <c:v>scielo.sld.cu (3,4%)</c:v>
                </c:pt>
                <c:pt idx="6">
                  <c:v>temas.sld.cu (2%)</c:v>
                </c:pt>
                <c:pt idx="7">
                  <c:v>especialidades.sld.cu (1,3%)</c:v>
                </c:pt>
                <c:pt idx="8">
                  <c:v>Otros (29,7 %)</c:v>
                </c:pt>
              </c:strCache>
            </c:strRef>
          </c:cat>
          <c:val>
            <c:numRef>
              <c:f>Hoja1!$B$2:$B$10</c:f>
              <c:numCache>
                <c:formatCode>0%</c:formatCode>
                <c:ptCount val="9"/>
                <c:pt idx="0" formatCode="0.00%">
                  <c:v>0.36499999999999999</c:v>
                </c:pt>
                <c:pt idx="1">
                  <c:v>0.11</c:v>
                </c:pt>
                <c:pt idx="2" formatCode="0.00%">
                  <c:v>7.5999999999999998E-2</c:v>
                </c:pt>
                <c:pt idx="3" formatCode="0.00%">
                  <c:v>4.5999999999999999E-2</c:v>
                </c:pt>
                <c:pt idx="4" formatCode="0.00%">
                  <c:v>3.9E-2</c:v>
                </c:pt>
                <c:pt idx="5" formatCode="0.00%">
                  <c:v>3.4000000000000002E-2</c:v>
                </c:pt>
                <c:pt idx="6">
                  <c:v>0.02</c:v>
                </c:pt>
                <c:pt idx="7" formatCode="0.00%">
                  <c:v>1.2999999999999999E-2</c:v>
                </c:pt>
                <c:pt idx="8" formatCode="0.00%">
                  <c:v>0.29699999999999999</c:v>
                </c:pt>
              </c:numCache>
            </c:numRef>
          </c:val>
          <c:extLst xmlns:c16r2="http://schemas.microsoft.com/office/drawing/2015/06/chart">
            <c:ext xmlns:c16="http://schemas.microsoft.com/office/drawing/2014/chart" uri="{C3380CC4-5D6E-409C-BE32-E72D297353CC}">
              <c16:uniqueId val="{00000012-BA8C-4D90-B45F-C2964A13207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Páginas</a:t>
            </a:r>
            <a:r>
              <a:rPr lang="en-US" baseline="0"/>
              <a:t> de entrada</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doughnutChart>
        <c:varyColors val="1"/>
        <c:ser>
          <c:idx val="0"/>
          <c:order val="0"/>
          <c:tx>
            <c:strRef>
              <c:f>Hoja1!$B$1</c:f>
              <c:strCache>
                <c:ptCount val="1"/>
                <c:pt idx="0">
                  <c:v>Ventas</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Hoja1!$A$2:$A$8</c:f>
              <c:strCache>
                <c:ptCount val="7"/>
                <c:pt idx="0">
                  <c:v>Página Principal (95,1%)</c:v>
                </c:pt>
                <c:pt idx="1">
                  <c:v>Red de Portales (2,3%)</c:v>
                </c:pt>
                <c:pt idx="2">
                  <c:v>Búsquedas internas (0,9%)</c:v>
                </c:pt>
                <c:pt idx="3">
                  <c:v>Servicios (0,3%)</c:v>
                </c:pt>
                <c:pt idx="4">
                  <c:v>Eventos y cursos (0,3%)</c:v>
                </c:pt>
                <c:pt idx="5">
                  <c:v>Servicios de infomed/error (0,3%)</c:v>
                </c:pt>
                <c:pt idx="6">
                  <c:v>Otros (0,8%)</c:v>
                </c:pt>
              </c:strCache>
            </c:strRef>
          </c:cat>
          <c:val>
            <c:numRef>
              <c:f>Hoja1!$B$2:$B$8</c:f>
              <c:numCache>
                <c:formatCode>0.00%</c:formatCode>
                <c:ptCount val="7"/>
                <c:pt idx="0">
                  <c:v>0.95099999999999996</c:v>
                </c:pt>
                <c:pt idx="1">
                  <c:v>2.3E-2</c:v>
                </c:pt>
                <c:pt idx="2">
                  <c:v>8.9999999999999993E-3</c:v>
                </c:pt>
                <c:pt idx="3">
                  <c:v>3.0000000000000001E-3</c:v>
                </c:pt>
                <c:pt idx="4">
                  <c:v>3.0000000000000001E-3</c:v>
                </c:pt>
                <c:pt idx="5">
                  <c:v>3.0000000000000001E-3</c:v>
                </c:pt>
                <c:pt idx="6">
                  <c:v>8.0000000000000002E-3</c:v>
                </c:pt>
              </c:numCache>
            </c:numRef>
          </c:val>
          <c:extLst xmlns:c16r2="http://schemas.microsoft.com/office/drawing/2015/06/chart">
            <c:ext xmlns:c16="http://schemas.microsoft.com/office/drawing/2014/chart" uri="{C3380CC4-5D6E-409C-BE32-E72D297353CC}">
              <c16:uniqueId val="{00000000-0E00-43C2-AACD-BA1CB0DBB551}"/>
            </c:ext>
          </c:extLst>
        </c:ser>
        <c:dLbls>
          <c:showLegendKey val="0"/>
          <c:showVal val="0"/>
          <c:showCatName val="0"/>
          <c:showSerName val="0"/>
          <c:showPercent val="1"/>
          <c:showBubbleSize val="0"/>
          <c:showLeaderLines val="1"/>
        </c:dLbls>
        <c:firstSliceAng val="0"/>
        <c:holeSize val="75"/>
      </c:doughnut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Páginas</a:t>
            </a:r>
            <a:r>
              <a:rPr lang="en-US" baseline="0"/>
              <a:t> de salida</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doughnutChart>
        <c:varyColors val="1"/>
        <c:ser>
          <c:idx val="0"/>
          <c:order val="0"/>
          <c:tx>
            <c:strRef>
              <c:f>Hoja1!$B$1</c:f>
              <c:strCache>
                <c:ptCount val="1"/>
                <c:pt idx="0">
                  <c:v>Ventas</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Hoja1!$A$2:$A$7</c:f>
              <c:strCache>
                <c:ptCount val="6"/>
                <c:pt idx="0">
                  <c:v>Página Principal (86,7%)</c:v>
                </c:pt>
                <c:pt idx="1">
                  <c:v>Red de Portales (5,3%)</c:v>
                </c:pt>
                <c:pt idx="2">
                  <c:v>Búsquedas internas (4%)</c:v>
                </c:pt>
                <c:pt idx="3">
                  <c:v>Servicios (1,3%)</c:v>
                </c:pt>
                <c:pt idx="4">
                  <c:v>Eventos y cursos (1,2%)</c:v>
                </c:pt>
                <c:pt idx="5">
                  <c:v>Otros (1,5%)</c:v>
                </c:pt>
              </c:strCache>
            </c:strRef>
          </c:cat>
          <c:val>
            <c:numRef>
              <c:f>Hoja1!$B$2:$B$7</c:f>
              <c:numCache>
                <c:formatCode>0.00%</c:formatCode>
                <c:ptCount val="6"/>
                <c:pt idx="0">
                  <c:v>0.86699999999999999</c:v>
                </c:pt>
                <c:pt idx="1">
                  <c:v>5.2999999999999999E-2</c:v>
                </c:pt>
                <c:pt idx="2" formatCode="0%">
                  <c:v>0.04</c:v>
                </c:pt>
                <c:pt idx="3">
                  <c:v>1.2999999999999999E-2</c:v>
                </c:pt>
                <c:pt idx="4">
                  <c:v>1.2E-2</c:v>
                </c:pt>
                <c:pt idx="5">
                  <c:v>1.4999999999999999E-2</c:v>
                </c:pt>
              </c:numCache>
            </c:numRef>
          </c:val>
          <c:extLst xmlns:c16r2="http://schemas.microsoft.com/office/drawing/2015/06/chart">
            <c:ext xmlns:c16="http://schemas.microsoft.com/office/drawing/2014/chart" uri="{C3380CC4-5D6E-409C-BE32-E72D297353CC}">
              <c16:uniqueId val="{00000000-F510-4079-89E8-63E96D8CE0AA}"/>
            </c:ext>
          </c:extLst>
        </c:ser>
        <c:dLbls>
          <c:showLegendKey val="0"/>
          <c:showVal val="0"/>
          <c:showCatName val="0"/>
          <c:showSerName val="0"/>
          <c:showPercent val="1"/>
          <c:showBubbleSize val="0"/>
          <c:showLeaderLines val="1"/>
        </c:dLbls>
        <c:firstSliceAng val="0"/>
        <c:holeSize val="75"/>
      </c:doughnut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a:t>Sitios</a:t>
            </a:r>
            <a:r>
              <a:rPr lang="en-US" baseline="0"/>
              <a:t> de referencia</a:t>
            </a:r>
            <a:endParaRPr lang="en-US"/>
          </a:p>
        </c:rich>
      </c:tx>
      <c:layout/>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s-ES"/>
        </a:p>
      </c:txPr>
    </c:title>
    <c:autoTitleDeleted val="0"/>
    <c:plotArea>
      <c:layout/>
      <c:barChart>
        <c:barDir val="col"/>
        <c:grouping val="clustered"/>
        <c:varyColors val="0"/>
        <c:ser>
          <c:idx val="0"/>
          <c:order val="0"/>
          <c:tx>
            <c:strRef>
              <c:f>Hoja1!$B$1</c:f>
              <c:strCache>
                <c:ptCount val="1"/>
                <c:pt idx="0">
                  <c:v>Visitas</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Hoja1!$A$2:$A$4</c:f>
              <c:strCache>
                <c:ptCount val="3"/>
                <c:pt idx="0">
                  <c:v>Entradas directas</c:v>
                </c:pt>
                <c:pt idx="1">
                  <c:v>Buscadores</c:v>
                </c:pt>
                <c:pt idx="2">
                  <c:v>Sitios de Internet</c:v>
                </c:pt>
              </c:strCache>
            </c:strRef>
          </c:cat>
          <c:val>
            <c:numRef>
              <c:f>Hoja1!$B$2:$B$4</c:f>
              <c:numCache>
                <c:formatCode>0.00%</c:formatCode>
                <c:ptCount val="3"/>
                <c:pt idx="0">
                  <c:v>0.81799999999999995</c:v>
                </c:pt>
                <c:pt idx="1">
                  <c:v>0.13800000000000001</c:v>
                </c:pt>
                <c:pt idx="2">
                  <c:v>4.3999999999999997E-2</c:v>
                </c:pt>
              </c:numCache>
            </c:numRef>
          </c:val>
          <c:extLst xmlns:c16r2="http://schemas.microsoft.com/office/drawing/2015/06/chart">
            <c:ext xmlns:c16="http://schemas.microsoft.com/office/drawing/2014/chart" uri="{C3380CC4-5D6E-409C-BE32-E72D297353CC}">
              <c16:uniqueId val="{00000000-86EB-4394-AA78-8000643AA6BD}"/>
            </c:ext>
          </c:extLst>
        </c:ser>
        <c:ser>
          <c:idx val="1"/>
          <c:order val="1"/>
          <c:tx>
            <c:strRef>
              <c:f>Hoja1!$C$1</c:f>
              <c:strCache>
                <c:ptCount val="1"/>
                <c:pt idx="0">
                  <c:v>Acciones</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Hoja1!$A$2:$A$4</c:f>
              <c:strCache>
                <c:ptCount val="3"/>
                <c:pt idx="0">
                  <c:v>Entradas directas</c:v>
                </c:pt>
                <c:pt idx="1">
                  <c:v>Buscadores</c:v>
                </c:pt>
                <c:pt idx="2">
                  <c:v>Sitios de Internet</c:v>
                </c:pt>
              </c:strCache>
            </c:strRef>
          </c:cat>
          <c:val>
            <c:numRef>
              <c:f>Hoja1!$C$2:$C$4</c:f>
              <c:numCache>
                <c:formatCode>0.00%</c:formatCode>
                <c:ptCount val="3"/>
                <c:pt idx="0">
                  <c:v>0.83899999999999997</c:v>
                </c:pt>
                <c:pt idx="1">
                  <c:v>0.113</c:v>
                </c:pt>
                <c:pt idx="2">
                  <c:v>4.8000000000000001E-2</c:v>
                </c:pt>
              </c:numCache>
            </c:numRef>
          </c:val>
          <c:extLst xmlns:c16r2="http://schemas.microsoft.com/office/drawing/2015/06/chart">
            <c:ext xmlns:c16="http://schemas.microsoft.com/office/drawing/2014/chart" uri="{C3380CC4-5D6E-409C-BE32-E72D297353CC}">
              <c16:uniqueId val="{00000001-86EB-4394-AA78-8000643AA6BD}"/>
            </c:ext>
          </c:extLst>
        </c:ser>
        <c:ser>
          <c:idx val="2"/>
          <c:order val="2"/>
          <c:tx>
            <c:strRef>
              <c:f>Hoja1!$D$1</c:f>
              <c:strCache>
                <c:ptCount val="1"/>
                <c:pt idx="0">
                  <c:v>Porcentaje de rebote</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Hoja1!$A$2:$A$4</c:f>
              <c:strCache>
                <c:ptCount val="3"/>
                <c:pt idx="0">
                  <c:v>Entradas directas</c:v>
                </c:pt>
                <c:pt idx="1">
                  <c:v>Buscadores</c:v>
                </c:pt>
                <c:pt idx="2">
                  <c:v>Sitios de Internet</c:v>
                </c:pt>
              </c:strCache>
            </c:strRef>
          </c:cat>
          <c:val>
            <c:numRef>
              <c:f>Hoja1!$D$2:$D$4</c:f>
              <c:numCache>
                <c:formatCode>0%</c:formatCode>
                <c:ptCount val="3"/>
                <c:pt idx="0">
                  <c:v>0.27</c:v>
                </c:pt>
                <c:pt idx="1">
                  <c:v>0.16</c:v>
                </c:pt>
                <c:pt idx="2">
                  <c:v>0.19</c:v>
                </c:pt>
              </c:numCache>
            </c:numRef>
          </c:val>
          <c:extLst xmlns:c16r2="http://schemas.microsoft.com/office/drawing/2015/06/chart">
            <c:ext xmlns:c16="http://schemas.microsoft.com/office/drawing/2014/chart" uri="{C3380CC4-5D6E-409C-BE32-E72D297353CC}">
              <c16:uniqueId val="{00000002-86EB-4394-AA78-8000643AA6BD}"/>
            </c:ext>
          </c:extLst>
        </c:ser>
        <c:dLbls>
          <c:dLblPos val="outEnd"/>
          <c:showLegendKey val="0"/>
          <c:showVal val="1"/>
          <c:showCatName val="0"/>
          <c:showSerName val="0"/>
          <c:showPercent val="0"/>
          <c:showBubbleSize val="0"/>
        </c:dLbls>
        <c:gapWidth val="164"/>
        <c:overlap val="-22"/>
        <c:axId val="703930800"/>
        <c:axId val="703919920"/>
      </c:barChart>
      <c:catAx>
        <c:axId val="703930800"/>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703919920"/>
        <c:crosses val="autoZero"/>
        <c:auto val="1"/>
        <c:lblAlgn val="ctr"/>
        <c:lblOffset val="100"/>
        <c:noMultiLvlLbl val="0"/>
      </c:catAx>
      <c:valAx>
        <c:axId val="703919920"/>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703930800"/>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a:t>Sitios</a:t>
            </a:r>
            <a:r>
              <a:rPr lang="en-US" baseline="0"/>
              <a:t> de Internet</a:t>
            </a:r>
            <a:endParaRPr lang="en-US"/>
          </a:p>
        </c:rich>
      </c:tx>
      <c:layout/>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s-ES"/>
        </a:p>
      </c:txPr>
    </c:title>
    <c:autoTitleDeleted val="0"/>
    <c:plotArea>
      <c:layout/>
      <c:barChart>
        <c:barDir val="col"/>
        <c:grouping val="clustered"/>
        <c:varyColors val="0"/>
        <c:ser>
          <c:idx val="0"/>
          <c:order val="0"/>
          <c:tx>
            <c:strRef>
              <c:f>Hoja1!$B$1</c:f>
              <c:strCache>
                <c:ptCount val="1"/>
                <c:pt idx="0">
                  <c:v>www.infomed.sld.cu (227)</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Hoja1!$B$2</c:f>
              <c:numCache>
                <c:formatCode>General</c:formatCode>
                <c:ptCount val="1"/>
                <c:pt idx="0">
                  <c:v>227</c:v>
                </c:pt>
              </c:numCache>
            </c:numRef>
          </c:val>
          <c:extLst xmlns:c16r2="http://schemas.microsoft.com/office/drawing/2015/06/chart">
            <c:ext xmlns:c16="http://schemas.microsoft.com/office/drawing/2014/chart" uri="{C3380CC4-5D6E-409C-BE32-E72D297353CC}">
              <c16:uniqueId val="{00000000-51C9-4607-934F-40AFE3304B01}"/>
            </c:ext>
          </c:extLst>
        </c:ser>
        <c:ser>
          <c:idx val="1"/>
          <c:order val="1"/>
          <c:tx>
            <c:strRef>
              <c:f>Hoja1!$C$1</c:f>
              <c:strCache>
                <c:ptCount val="1"/>
                <c:pt idx="0">
                  <c:v>www.medimay.sld.cu (223)</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Hoja1!$C$2</c:f>
              <c:numCache>
                <c:formatCode>General</c:formatCode>
                <c:ptCount val="1"/>
                <c:pt idx="0">
                  <c:v>223</c:v>
                </c:pt>
              </c:numCache>
            </c:numRef>
          </c:val>
          <c:extLst xmlns:c16r2="http://schemas.microsoft.com/office/drawing/2015/06/chart">
            <c:ext xmlns:c16="http://schemas.microsoft.com/office/drawing/2014/chart" uri="{C3380CC4-5D6E-409C-BE32-E72D297353CC}">
              <c16:uniqueId val="{00000003-51C9-4607-934F-40AFE3304B01}"/>
            </c:ext>
          </c:extLst>
        </c:ser>
        <c:ser>
          <c:idx val="2"/>
          <c:order val="2"/>
          <c:tx>
            <c:strRef>
              <c:f>Hoja1!$D$1</c:f>
              <c:strCache>
                <c:ptCount val="1"/>
                <c:pt idx="0">
                  <c:v>Intranet (202)</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Hoja1!$D$2</c:f>
              <c:numCache>
                <c:formatCode>General</c:formatCode>
                <c:ptCount val="1"/>
                <c:pt idx="0">
                  <c:v>202</c:v>
                </c:pt>
              </c:numCache>
            </c:numRef>
          </c:val>
          <c:extLst xmlns:c16r2="http://schemas.microsoft.com/office/drawing/2015/06/chart">
            <c:ext xmlns:c16="http://schemas.microsoft.com/office/drawing/2014/chart" uri="{C3380CC4-5D6E-409C-BE32-E72D297353CC}">
              <c16:uniqueId val="{00000004-51C9-4607-934F-40AFE3304B01}"/>
            </c:ext>
          </c:extLst>
        </c:ser>
        <c:ser>
          <c:idx val="3"/>
          <c:order val="3"/>
          <c:tx>
            <c:strRef>
              <c:f>Hoja1!$E$1</c:f>
              <c:strCache>
                <c:ptCount val="1"/>
                <c:pt idx="0">
                  <c:v>l.facebook.com (125)</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Hoja1!$E$2</c:f>
              <c:numCache>
                <c:formatCode>General</c:formatCode>
                <c:ptCount val="1"/>
                <c:pt idx="0">
                  <c:v>125</c:v>
                </c:pt>
              </c:numCache>
            </c:numRef>
          </c:val>
          <c:extLst xmlns:c16r2="http://schemas.microsoft.com/office/drawing/2015/06/chart">
            <c:ext xmlns:c16="http://schemas.microsoft.com/office/drawing/2014/chart" uri="{C3380CC4-5D6E-409C-BE32-E72D297353CC}">
              <c16:uniqueId val="{00000005-51C9-4607-934F-40AFE3304B01}"/>
            </c:ext>
          </c:extLst>
        </c:ser>
        <c:ser>
          <c:idx val="4"/>
          <c:order val="4"/>
          <c:tx>
            <c:strRef>
              <c:f>Hoja1!$F$1</c:f>
              <c:strCache>
                <c:ptCount val="1"/>
                <c:pt idx="0">
                  <c:v>com.google.android.gm (91)</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Hoja1!$F$2</c:f>
              <c:numCache>
                <c:formatCode>General</c:formatCode>
                <c:ptCount val="1"/>
                <c:pt idx="0">
                  <c:v>91</c:v>
                </c:pt>
              </c:numCache>
            </c:numRef>
          </c:val>
          <c:extLst xmlns:c16r2="http://schemas.microsoft.com/office/drawing/2015/06/chart">
            <c:ext xmlns:c16="http://schemas.microsoft.com/office/drawing/2014/chart" uri="{C3380CC4-5D6E-409C-BE32-E72D297353CC}">
              <c16:uniqueId val="{00000006-51C9-4607-934F-40AFE3304B01}"/>
            </c:ext>
          </c:extLst>
        </c:ser>
        <c:ser>
          <c:idx val="5"/>
          <c:order val="5"/>
          <c:tx>
            <c:strRef>
              <c:f>Hoja1!$G$1</c:f>
              <c:strCache>
                <c:ptCount val="1"/>
                <c:pt idx="0">
                  <c:v>instituciones.pri.sld.cu (63)</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Hoja1!$G$2</c:f>
              <c:numCache>
                <c:formatCode>General</c:formatCode>
                <c:ptCount val="1"/>
                <c:pt idx="0">
                  <c:v>63</c:v>
                </c:pt>
              </c:numCache>
            </c:numRef>
          </c:val>
          <c:extLst xmlns:c16r2="http://schemas.microsoft.com/office/drawing/2015/06/chart">
            <c:ext xmlns:c16="http://schemas.microsoft.com/office/drawing/2014/chart" uri="{C3380CC4-5D6E-409C-BE32-E72D297353CC}">
              <c16:uniqueId val="{00000007-51C9-4607-934F-40AFE3304B01}"/>
            </c:ext>
          </c:extLst>
        </c:ser>
        <c:ser>
          <c:idx val="6"/>
          <c:order val="6"/>
          <c:tx>
            <c:strRef>
              <c:f>Hoja1!$H$1</c:f>
              <c:strCache>
                <c:ptCount val="1"/>
                <c:pt idx="0">
                  <c:v>www.hospitalameijeiras.sld.cu (45)</c:v>
                </c:pt>
              </c:strCache>
            </c:strRef>
          </c:tx>
          <c:spPr>
            <a:pattFill prst="narHorz">
              <a:fgClr>
                <a:schemeClr val="accent1">
                  <a:lumMod val="60000"/>
                </a:schemeClr>
              </a:fgClr>
              <a:bgClr>
                <a:schemeClr val="accent1">
                  <a:lumMod val="60000"/>
                  <a:lumMod val="20000"/>
                  <a:lumOff val="80000"/>
                </a:schemeClr>
              </a:bgClr>
            </a:pattFill>
            <a:ln>
              <a:noFill/>
            </a:ln>
            <a:effectLst>
              <a:innerShdw blurRad="114300">
                <a:schemeClr val="accent1">
                  <a:lumMod val="60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Hoja1!$H$2</c:f>
              <c:numCache>
                <c:formatCode>General</c:formatCode>
                <c:ptCount val="1"/>
                <c:pt idx="0">
                  <c:v>45</c:v>
                </c:pt>
              </c:numCache>
            </c:numRef>
          </c:val>
          <c:extLst xmlns:c16r2="http://schemas.microsoft.com/office/drawing/2015/06/chart">
            <c:ext xmlns:c16="http://schemas.microsoft.com/office/drawing/2014/chart" uri="{C3380CC4-5D6E-409C-BE32-E72D297353CC}">
              <c16:uniqueId val="{00000008-51C9-4607-934F-40AFE3304B01}"/>
            </c:ext>
          </c:extLst>
        </c:ser>
        <c:ser>
          <c:idx val="7"/>
          <c:order val="7"/>
          <c:tx>
            <c:strRef>
              <c:f>Hoja1!$I$1</c:f>
              <c:strCache>
                <c:ptCount val="1"/>
                <c:pt idx="0">
                  <c:v>actualidad.sld.cu (39)</c:v>
                </c:pt>
              </c:strCache>
            </c:strRef>
          </c:tx>
          <c:spPr>
            <a:pattFill prst="narHorz">
              <a:fgClr>
                <a:schemeClr val="accent2">
                  <a:lumMod val="60000"/>
                </a:schemeClr>
              </a:fgClr>
              <a:bgClr>
                <a:schemeClr val="accent2">
                  <a:lumMod val="60000"/>
                  <a:lumMod val="20000"/>
                  <a:lumOff val="80000"/>
                </a:schemeClr>
              </a:bgClr>
            </a:pattFill>
            <a:ln>
              <a:noFill/>
            </a:ln>
            <a:effectLst>
              <a:innerShdw blurRad="114300">
                <a:schemeClr val="accent2">
                  <a:lumMod val="60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Hoja1!$I$2</c:f>
              <c:numCache>
                <c:formatCode>General</c:formatCode>
                <c:ptCount val="1"/>
                <c:pt idx="0">
                  <c:v>39</c:v>
                </c:pt>
              </c:numCache>
            </c:numRef>
          </c:val>
          <c:extLst xmlns:c16r2="http://schemas.microsoft.com/office/drawing/2015/06/chart">
            <c:ext xmlns:c16="http://schemas.microsoft.com/office/drawing/2014/chart" uri="{C3380CC4-5D6E-409C-BE32-E72D297353CC}">
              <c16:uniqueId val="{00000009-51C9-4607-934F-40AFE3304B01}"/>
            </c:ext>
          </c:extLst>
        </c:ser>
        <c:dLbls>
          <c:dLblPos val="outEnd"/>
          <c:showLegendKey val="0"/>
          <c:showVal val="1"/>
          <c:showCatName val="0"/>
          <c:showSerName val="0"/>
          <c:showPercent val="0"/>
          <c:showBubbleSize val="0"/>
        </c:dLbls>
        <c:gapWidth val="164"/>
        <c:overlap val="-22"/>
        <c:axId val="703931344"/>
        <c:axId val="703929712"/>
      </c:barChart>
      <c:catAx>
        <c:axId val="703931344"/>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703929712"/>
        <c:crosses val="autoZero"/>
        <c:auto val="1"/>
        <c:lblAlgn val="ctr"/>
        <c:lblOffset val="100"/>
        <c:noMultiLvlLbl val="0"/>
      </c:catAx>
      <c:valAx>
        <c:axId val="70392971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703931344"/>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a:t>Visitas únicAs/Sistema Operativo</a:t>
            </a:r>
          </a:p>
        </c:rich>
      </c:tx>
      <c:layout/>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s-ES"/>
        </a:p>
      </c:txPr>
    </c:title>
    <c:autoTitleDeleted val="0"/>
    <c:plotArea>
      <c:layout/>
      <c:pieChart>
        <c:varyColors val="1"/>
        <c:ser>
          <c:idx val="0"/>
          <c:order val="0"/>
          <c:tx>
            <c:strRef>
              <c:f>Hoja1!$B$1</c:f>
              <c:strCache>
                <c:ptCount val="1"/>
                <c:pt idx="0">
                  <c:v>Usuarios únicos</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23E9-4F07-BE51-BA0B4DDBDC55}"/>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23E9-4F07-BE51-BA0B4DDBDC55}"/>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23E9-4F07-BE51-BA0B4DDBDC55}"/>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7-23E9-4F07-BE51-BA0B4DDBDC55}"/>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9-23E9-4F07-BE51-BA0B4DDBDC55}"/>
              </c:ext>
            </c:extLst>
          </c:dPt>
          <c:dPt>
            <c:idx val="5"/>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B-23E9-4F07-BE51-BA0B4DDBDC55}"/>
              </c:ext>
            </c:extLst>
          </c:dPt>
          <c:dPt>
            <c:idx val="6"/>
            <c:bubble3D val="0"/>
            <c:spPr>
              <a:solidFill>
                <a:schemeClr val="accent1">
                  <a:lumMod val="60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D-23E9-4F07-BE51-BA0B4DDBDC55}"/>
              </c:ext>
            </c:extLst>
          </c:dPt>
          <c:dPt>
            <c:idx val="7"/>
            <c:bubble3D val="0"/>
            <c:spPr>
              <a:solidFill>
                <a:schemeClr val="accent2">
                  <a:lumMod val="60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F-23E9-4F07-BE51-BA0B4DDBDC55}"/>
              </c:ext>
            </c:extLst>
          </c:dPt>
          <c:dPt>
            <c:idx val="8"/>
            <c:bubble3D val="0"/>
            <c:spPr>
              <a:solidFill>
                <a:schemeClr val="accent3">
                  <a:lumMod val="60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11-23E9-4F07-BE51-BA0B4DDBDC55}"/>
              </c:ext>
            </c:extLst>
          </c:dPt>
          <c:dPt>
            <c:idx val="9"/>
            <c:bubble3D val="0"/>
            <c:spPr>
              <a:solidFill>
                <a:schemeClr val="accent4">
                  <a:lumMod val="60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13-23E9-4F07-BE51-BA0B4DDBDC55}"/>
              </c:ext>
            </c:extLst>
          </c:dPt>
          <c:dPt>
            <c:idx val="10"/>
            <c:bubble3D val="0"/>
            <c:spPr>
              <a:solidFill>
                <a:schemeClr val="accent5">
                  <a:lumMod val="60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15-23E9-4F07-BE51-BA0B4DDBDC5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E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Hoja1!$A$2:$A$12</c:f>
              <c:strCache>
                <c:ptCount val="11"/>
                <c:pt idx="0">
                  <c:v>Desconocido</c:v>
                </c:pt>
                <c:pt idx="1">
                  <c:v>Windows</c:v>
                </c:pt>
                <c:pt idx="2">
                  <c:v>Android</c:v>
                </c:pt>
                <c:pt idx="3">
                  <c:v>Unix-like</c:v>
                </c:pt>
                <c:pt idx="4">
                  <c:v>iOS</c:v>
                </c:pt>
                <c:pt idx="5">
                  <c:v>Macintosh</c:v>
                </c:pt>
                <c:pt idx="6">
                  <c:v>Linux</c:v>
                </c:pt>
                <c:pt idx="7">
                  <c:v>Darwin</c:v>
                </c:pt>
                <c:pt idx="8">
                  <c:v>Others </c:v>
                </c:pt>
                <c:pt idx="9">
                  <c:v>Chrome OS</c:v>
                </c:pt>
                <c:pt idx="10">
                  <c:v>BSD</c:v>
                </c:pt>
              </c:strCache>
            </c:strRef>
          </c:cat>
          <c:val>
            <c:numRef>
              <c:f>Hoja1!$B$2:$B$12</c:f>
              <c:numCache>
                <c:formatCode>0.00%</c:formatCode>
                <c:ptCount val="11"/>
                <c:pt idx="0">
                  <c:v>0.15229999999999999</c:v>
                </c:pt>
                <c:pt idx="1">
                  <c:v>0.53380000000000005</c:v>
                </c:pt>
                <c:pt idx="2">
                  <c:v>0.19350000000000001</c:v>
                </c:pt>
                <c:pt idx="3">
                  <c:v>6.4999999999999997E-3</c:v>
                </c:pt>
                <c:pt idx="4">
                  <c:v>3.0499999999999999E-2</c:v>
                </c:pt>
                <c:pt idx="5">
                  <c:v>4.7E-2</c:v>
                </c:pt>
                <c:pt idx="6">
                  <c:v>2.07E-2</c:v>
                </c:pt>
                <c:pt idx="7">
                  <c:v>1.35E-2</c:v>
                </c:pt>
                <c:pt idx="8">
                  <c:v>8.9999999999999998E-4</c:v>
                </c:pt>
                <c:pt idx="9">
                  <c:v>8.0000000000000004E-4</c:v>
                </c:pt>
                <c:pt idx="10">
                  <c:v>1E-4</c:v>
                </c:pt>
              </c:numCache>
            </c:numRef>
          </c:val>
          <c:extLst xmlns:c16r2="http://schemas.microsoft.com/office/drawing/2015/06/chart">
            <c:ext xmlns:c16="http://schemas.microsoft.com/office/drawing/2014/chart" uri="{C3380CC4-5D6E-409C-BE32-E72D297353CC}">
              <c16:uniqueId val="{00000016-23E9-4F07-BE51-BA0B4DDBDC55}"/>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userShapes r:id="rId4"/>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ES" sz="1200"/>
              <a:t>Dispositivos/Resoluciones de Pantallas/Sitemas Operativos/Navegadores</a:t>
            </a:r>
            <a:endParaRPr lang="en-US" sz="1200"/>
          </a:p>
          <a:p>
            <a:pPr>
              <a:defRPr/>
            </a:pPr>
            <a:endParaRPr lang="en-US"/>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S"/>
        </a:p>
      </c:txPr>
    </c:title>
    <c:autoTitleDeleted val="0"/>
    <c:plotArea>
      <c:layout>
        <c:manualLayout>
          <c:layoutTarget val="inner"/>
          <c:xMode val="edge"/>
          <c:yMode val="edge"/>
          <c:x val="2.5462962962962962E-2"/>
          <c:y val="0.19156761654793147"/>
          <c:w val="0.94907407407407407"/>
          <c:h val="0.53841894763154607"/>
        </c:manualLayout>
      </c:layout>
      <c:barChart>
        <c:barDir val="col"/>
        <c:grouping val="clustered"/>
        <c:varyColors val="0"/>
        <c:ser>
          <c:idx val="0"/>
          <c:order val="0"/>
          <c:tx>
            <c:strRef>
              <c:f>Hoja1!$B$1</c:f>
              <c:strCache>
                <c:ptCount val="1"/>
                <c:pt idx="0">
                  <c:v>Tipo de dispositivo</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E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Hoja1!$A$2:$A$5</c:f>
              <c:strCache>
                <c:ptCount val="4"/>
                <c:pt idx="0">
                  <c:v>PC / 1366x768 / Windows 7 / Firefox</c:v>
                </c:pt>
                <c:pt idx="1">
                  <c:v>Teléfono / 1024x768 / Windows 10 / Chrome Mobile</c:v>
                </c:pt>
                <c:pt idx="2">
                  <c:v>Tabléfono / 360x640 / Android 10 / Chrome</c:v>
                </c:pt>
                <c:pt idx="3">
                  <c:v>Tableta / 1920x1080 / Android / Samsung Browser</c:v>
                </c:pt>
              </c:strCache>
            </c:strRef>
          </c:cat>
          <c:val>
            <c:numRef>
              <c:f>Hoja1!$B$2:$B$5</c:f>
              <c:numCache>
                <c:formatCode>0.00%</c:formatCode>
                <c:ptCount val="4"/>
                <c:pt idx="0">
                  <c:v>0.56499999999999995</c:v>
                </c:pt>
                <c:pt idx="1">
                  <c:v>0.40400000000000003</c:v>
                </c:pt>
                <c:pt idx="2">
                  <c:v>2.1999999999999999E-2</c:v>
                </c:pt>
                <c:pt idx="3">
                  <c:v>6.0000000000000001E-3</c:v>
                </c:pt>
              </c:numCache>
            </c:numRef>
          </c:val>
          <c:extLst xmlns:c16r2="http://schemas.microsoft.com/office/drawing/2015/06/chart">
            <c:ext xmlns:c16="http://schemas.microsoft.com/office/drawing/2014/chart" uri="{C3380CC4-5D6E-409C-BE32-E72D297353CC}">
              <c16:uniqueId val="{00000000-C69C-4A28-A0B3-E3B682090EA2}"/>
            </c:ext>
          </c:extLst>
        </c:ser>
        <c:ser>
          <c:idx val="1"/>
          <c:order val="1"/>
          <c:tx>
            <c:strRef>
              <c:f>Hoja1!$C$1</c:f>
              <c:strCache>
                <c:ptCount val="1"/>
                <c:pt idx="0">
                  <c:v>Resolución</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E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Hoja1!$A$2:$A$5</c:f>
              <c:strCache>
                <c:ptCount val="4"/>
                <c:pt idx="0">
                  <c:v>PC / 1366x768 / Windows 7 / Firefox</c:v>
                </c:pt>
                <c:pt idx="1">
                  <c:v>Teléfono / 1024x768 / Windows 10 / Chrome Mobile</c:v>
                </c:pt>
                <c:pt idx="2">
                  <c:v>Tabléfono / 360x640 / Android 10 / Chrome</c:v>
                </c:pt>
                <c:pt idx="3">
                  <c:v>Tableta / 1920x1080 / Android / Samsung Browser</c:v>
                </c:pt>
              </c:strCache>
            </c:strRef>
          </c:cat>
          <c:val>
            <c:numRef>
              <c:f>Hoja1!$C$2:$C$5</c:f>
              <c:numCache>
                <c:formatCode>0.00%</c:formatCode>
                <c:ptCount val="4"/>
                <c:pt idx="0">
                  <c:v>0.22700000000000001</c:v>
                </c:pt>
                <c:pt idx="1">
                  <c:v>0.126</c:v>
                </c:pt>
                <c:pt idx="2">
                  <c:v>0.11600000000000001</c:v>
                </c:pt>
                <c:pt idx="3">
                  <c:v>4.1000000000000002E-2</c:v>
                </c:pt>
              </c:numCache>
            </c:numRef>
          </c:val>
          <c:extLst xmlns:c16r2="http://schemas.microsoft.com/office/drawing/2015/06/chart">
            <c:ext xmlns:c16="http://schemas.microsoft.com/office/drawing/2014/chart" uri="{C3380CC4-5D6E-409C-BE32-E72D297353CC}">
              <c16:uniqueId val="{00000001-C69C-4A28-A0B3-E3B682090EA2}"/>
            </c:ext>
          </c:extLst>
        </c:ser>
        <c:ser>
          <c:idx val="2"/>
          <c:order val="2"/>
          <c:tx>
            <c:strRef>
              <c:f>Hoja1!$D$1</c:f>
              <c:strCache>
                <c:ptCount val="1"/>
                <c:pt idx="0">
                  <c:v>Sistema operativo</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E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Hoja1!$A$2:$A$5</c:f>
              <c:strCache>
                <c:ptCount val="4"/>
                <c:pt idx="0">
                  <c:v>PC / 1366x768 / Windows 7 / Firefox</c:v>
                </c:pt>
                <c:pt idx="1">
                  <c:v>Teléfono / 1024x768 / Windows 10 / Chrome Mobile</c:v>
                </c:pt>
                <c:pt idx="2">
                  <c:v>Tabléfono / 360x640 / Android 10 / Chrome</c:v>
                </c:pt>
                <c:pt idx="3">
                  <c:v>Tableta / 1920x1080 / Android / Samsung Browser</c:v>
                </c:pt>
              </c:strCache>
            </c:strRef>
          </c:cat>
          <c:val>
            <c:numRef>
              <c:f>Hoja1!$D$2:$D$5</c:f>
              <c:numCache>
                <c:formatCode>0.00%</c:formatCode>
                <c:ptCount val="4"/>
                <c:pt idx="0">
                  <c:v>0.23100000000000001</c:v>
                </c:pt>
                <c:pt idx="1">
                  <c:v>0.219</c:v>
                </c:pt>
                <c:pt idx="2">
                  <c:v>9.0999999999999998E-2</c:v>
                </c:pt>
                <c:pt idx="3">
                  <c:v>8.1000000000000003E-2</c:v>
                </c:pt>
              </c:numCache>
            </c:numRef>
          </c:val>
          <c:extLst xmlns:c16r2="http://schemas.microsoft.com/office/drawing/2015/06/chart">
            <c:ext xmlns:c16="http://schemas.microsoft.com/office/drawing/2014/chart" uri="{C3380CC4-5D6E-409C-BE32-E72D297353CC}">
              <c16:uniqueId val="{00000002-C69C-4A28-A0B3-E3B682090EA2}"/>
            </c:ext>
          </c:extLst>
        </c:ser>
        <c:ser>
          <c:idx val="3"/>
          <c:order val="3"/>
          <c:tx>
            <c:strRef>
              <c:f>Hoja1!$E$1</c:f>
              <c:strCache>
                <c:ptCount val="1"/>
                <c:pt idx="0">
                  <c:v>Navegadores</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E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Hoja1!$A$2:$A$5</c:f>
              <c:strCache>
                <c:ptCount val="4"/>
                <c:pt idx="0">
                  <c:v>PC / 1366x768 / Windows 7 / Firefox</c:v>
                </c:pt>
                <c:pt idx="1">
                  <c:v>Teléfono / 1024x768 / Windows 10 / Chrome Mobile</c:v>
                </c:pt>
                <c:pt idx="2">
                  <c:v>Tabléfono / 360x640 / Android 10 / Chrome</c:v>
                </c:pt>
                <c:pt idx="3">
                  <c:v>Tableta / 1920x1080 / Android / Samsung Browser</c:v>
                </c:pt>
              </c:strCache>
            </c:strRef>
          </c:cat>
          <c:val>
            <c:numRef>
              <c:f>Hoja1!$E$2:$E$5</c:f>
              <c:numCache>
                <c:formatCode>0%</c:formatCode>
                <c:ptCount val="4"/>
                <c:pt idx="0" formatCode="0.00%">
                  <c:v>0.46500000000000002</c:v>
                </c:pt>
                <c:pt idx="1">
                  <c:v>0.35</c:v>
                </c:pt>
                <c:pt idx="2">
                  <c:v>0.08</c:v>
                </c:pt>
                <c:pt idx="3" formatCode="0.00%">
                  <c:v>2.4E-2</c:v>
                </c:pt>
              </c:numCache>
            </c:numRef>
          </c:val>
          <c:extLst xmlns:c16r2="http://schemas.microsoft.com/office/drawing/2015/06/chart">
            <c:ext xmlns:c16="http://schemas.microsoft.com/office/drawing/2014/chart" uri="{C3380CC4-5D6E-409C-BE32-E72D297353CC}">
              <c16:uniqueId val="{00000003-C69C-4A28-A0B3-E3B682090EA2}"/>
            </c:ext>
          </c:extLst>
        </c:ser>
        <c:dLbls>
          <c:dLblPos val="inEnd"/>
          <c:showLegendKey val="0"/>
          <c:showVal val="1"/>
          <c:showCatName val="0"/>
          <c:showSerName val="0"/>
          <c:showPercent val="0"/>
          <c:showBubbleSize val="0"/>
        </c:dLbls>
        <c:gapWidth val="65"/>
        <c:axId val="703920464"/>
        <c:axId val="703930256"/>
      </c:barChart>
      <c:catAx>
        <c:axId val="70392046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ES"/>
          </a:p>
        </c:txPr>
        <c:crossAx val="703930256"/>
        <c:crosses val="autoZero"/>
        <c:auto val="1"/>
        <c:lblAlgn val="ctr"/>
        <c:lblOffset val="100"/>
        <c:noMultiLvlLbl val="0"/>
      </c:catAx>
      <c:valAx>
        <c:axId val="70393025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none"/>
        <c:minorTickMark val="none"/>
        <c:tickLblPos val="nextTo"/>
        <c:crossAx val="703920464"/>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US"/>
              <a:t>Localización</a:t>
            </a:r>
            <a:r>
              <a:rPr lang="en-US" baseline="0"/>
              <a:t> geográfica</a:t>
            </a:r>
            <a:endParaRPr lang="en-US"/>
          </a:p>
        </c:rich>
      </c:tx>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s-ES"/>
        </a:p>
      </c:txPr>
    </c:title>
    <c:autoTitleDeleted val="0"/>
    <c:plotArea>
      <c:layout/>
      <c:barChart>
        <c:barDir val="col"/>
        <c:grouping val="clustered"/>
        <c:varyColors val="0"/>
        <c:ser>
          <c:idx val="0"/>
          <c:order val="0"/>
          <c:tx>
            <c:strRef>
              <c:f>Hoja1!$B$1</c:f>
              <c:strCache>
                <c:ptCount val="1"/>
                <c:pt idx="0">
                  <c:v>Continente</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Hoja1!$A$2:$A$5</c:f>
              <c:strCache>
                <c:ptCount val="4"/>
                <c:pt idx="0">
                  <c:v>Europa / España / Español</c:v>
                </c:pt>
                <c:pt idx="1">
                  <c:v>América del Norte / Estados Unidos / Inglés</c:v>
                </c:pt>
                <c:pt idx="2">
                  <c:v>Centroamérica / México /Portugués</c:v>
                </c:pt>
                <c:pt idx="3">
                  <c:v>Sudamérica / Cuba</c:v>
                </c:pt>
              </c:strCache>
            </c:strRef>
          </c:cat>
          <c:val>
            <c:numRef>
              <c:f>Hoja1!$B$2:$B$5</c:f>
              <c:numCache>
                <c:formatCode>0.00%</c:formatCode>
                <c:ptCount val="4"/>
                <c:pt idx="0">
                  <c:v>0.48699999999999999</c:v>
                </c:pt>
                <c:pt idx="1">
                  <c:v>0.38100000000000001</c:v>
                </c:pt>
                <c:pt idx="2" formatCode="0%">
                  <c:v>0.08</c:v>
                </c:pt>
                <c:pt idx="3" formatCode="0%">
                  <c:v>0.02</c:v>
                </c:pt>
              </c:numCache>
            </c:numRef>
          </c:val>
          <c:extLst xmlns:c16r2="http://schemas.microsoft.com/office/drawing/2015/06/chart">
            <c:ext xmlns:c16="http://schemas.microsoft.com/office/drawing/2014/chart" uri="{C3380CC4-5D6E-409C-BE32-E72D297353CC}">
              <c16:uniqueId val="{00000000-1036-4B6B-8522-ECDD9736EBE6}"/>
            </c:ext>
          </c:extLst>
        </c:ser>
        <c:ser>
          <c:idx val="1"/>
          <c:order val="1"/>
          <c:tx>
            <c:strRef>
              <c:f>Hoja1!$C$1</c:f>
              <c:strCache>
                <c:ptCount val="1"/>
                <c:pt idx="0">
                  <c:v>País </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Hoja1!$A$2:$A$5</c:f>
              <c:strCache>
                <c:ptCount val="4"/>
                <c:pt idx="0">
                  <c:v>Europa / España / Español</c:v>
                </c:pt>
                <c:pt idx="1">
                  <c:v>América del Norte / Estados Unidos / Inglés</c:v>
                </c:pt>
                <c:pt idx="2">
                  <c:v>Centroamérica / México /Portugués</c:v>
                </c:pt>
                <c:pt idx="3">
                  <c:v>Sudamérica / Cuba</c:v>
                </c:pt>
              </c:strCache>
            </c:strRef>
          </c:cat>
          <c:val>
            <c:numRef>
              <c:f>Hoja1!$C$2:$C$5</c:f>
              <c:numCache>
                <c:formatCode>0.00%</c:formatCode>
                <c:ptCount val="4"/>
                <c:pt idx="0">
                  <c:v>0.48199999999999998</c:v>
                </c:pt>
                <c:pt idx="1">
                  <c:v>0.29899999999999999</c:v>
                </c:pt>
                <c:pt idx="2" formatCode="0%">
                  <c:v>0.08</c:v>
                </c:pt>
                <c:pt idx="3">
                  <c:v>7.9000000000000001E-2</c:v>
                </c:pt>
              </c:numCache>
            </c:numRef>
          </c:val>
          <c:extLst xmlns:c16r2="http://schemas.microsoft.com/office/drawing/2015/06/chart">
            <c:ext xmlns:c16="http://schemas.microsoft.com/office/drawing/2014/chart" uri="{C3380CC4-5D6E-409C-BE32-E72D297353CC}">
              <c16:uniqueId val="{00000001-1036-4B6B-8522-ECDD9736EBE6}"/>
            </c:ext>
          </c:extLst>
        </c:ser>
        <c:ser>
          <c:idx val="2"/>
          <c:order val="2"/>
          <c:tx>
            <c:strRef>
              <c:f>Hoja1!$D$1</c:f>
              <c:strCache>
                <c:ptCount val="1"/>
                <c:pt idx="0">
                  <c:v>Idioma del navegador</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Hoja1!$A$2:$A$5</c:f>
              <c:strCache>
                <c:ptCount val="4"/>
                <c:pt idx="0">
                  <c:v>Europa / España / Español</c:v>
                </c:pt>
                <c:pt idx="1">
                  <c:v>América del Norte / Estados Unidos / Inglés</c:v>
                </c:pt>
                <c:pt idx="2">
                  <c:v>Centroamérica / México /Portugués</c:v>
                </c:pt>
                <c:pt idx="3">
                  <c:v>Sudamérica / Cuba</c:v>
                </c:pt>
              </c:strCache>
            </c:strRef>
          </c:cat>
          <c:val>
            <c:numRef>
              <c:f>Hoja1!$D$2:$D$5</c:f>
              <c:numCache>
                <c:formatCode>0.00%</c:formatCode>
                <c:ptCount val="4"/>
                <c:pt idx="0">
                  <c:v>0.86899999999999999</c:v>
                </c:pt>
                <c:pt idx="1">
                  <c:v>0.122</c:v>
                </c:pt>
                <c:pt idx="2">
                  <c:v>7.0000000000000001E-3</c:v>
                </c:pt>
              </c:numCache>
            </c:numRef>
          </c:val>
          <c:extLst xmlns:c16r2="http://schemas.microsoft.com/office/drawing/2015/06/chart">
            <c:ext xmlns:c16="http://schemas.microsoft.com/office/drawing/2014/chart" uri="{C3380CC4-5D6E-409C-BE32-E72D297353CC}">
              <c16:uniqueId val="{00000002-1036-4B6B-8522-ECDD9736EBE6}"/>
            </c:ext>
          </c:extLst>
        </c:ser>
        <c:dLbls>
          <c:dLblPos val="outEnd"/>
          <c:showLegendKey val="0"/>
          <c:showVal val="1"/>
          <c:showCatName val="0"/>
          <c:showSerName val="0"/>
          <c:showPercent val="0"/>
          <c:showBubbleSize val="0"/>
        </c:dLbls>
        <c:gapWidth val="100"/>
        <c:overlap val="-24"/>
        <c:axId val="703922640"/>
        <c:axId val="703924272"/>
      </c:barChart>
      <c:catAx>
        <c:axId val="703922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ES"/>
          </a:p>
        </c:txPr>
        <c:crossAx val="703924272"/>
        <c:crosses val="autoZero"/>
        <c:auto val="1"/>
        <c:lblAlgn val="ctr"/>
        <c:lblOffset val="100"/>
        <c:noMultiLvlLbl val="0"/>
      </c:catAx>
      <c:valAx>
        <c:axId val="7039242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ES"/>
          </a:p>
        </c:txPr>
        <c:crossAx val="70392264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s-ES"/>
              <a:t>Cantidad</a:t>
            </a:r>
            <a:r>
              <a:rPr lang="es-ES" baseline="0"/>
              <a:t> de Clicks por secciones</a:t>
            </a:r>
            <a:endParaRPr lang="es-ES"/>
          </a:p>
        </c:rich>
      </c:tx>
      <c:layout/>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s-ES"/>
        </a:p>
      </c:txPr>
    </c:title>
    <c:autoTitleDeleted val="0"/>
    <c:plotArea>
      <c:layout/>
      <c:barChart>
        <c:barDir val="col"/>
        <c:grouping val="clustered"/>
        <c:varyColors val="0"/>
        <c:ser>
          <c:idx val="0"/>
          <c:order val="0"/>
          <c:tx>
            <c:strRef>
              <c:f>Hoja1!$B$1</c:f>
              <c:strCache>
                <c:ptCount val="1"/>
                <c:pt idx="0">
                  <c:v>Correo (22)</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Hoja1!$B$2</c:f>
              <c:numCache>
                <c:formatCode>General</c:formatCode>
                <c:ptCount val="1"/>
                <c:pt idx="0">
                  <c:v>22</c:v>
                </c:pt>
              </c:numCache>
            </c:numRef>
          </c:val>
          <c:extLst xmlns:c16r2="http://schemas.microsoft.com/office/drawing/2015/06/chart">
            <c:ext xmlns:c16="http://schemas.microsoft.com/office/drawing/2014/chart" uri="{C3380CC4-5D6E-409C-BE32-E72D297353CC}">
              <c16:uniqueId val="{00000000-7C7F-4C89-B330-15B0B700AB8C}"/>
            </c:ext>
          </c:extLst>
        </c:ser>
        <c:ser>
          <c:idx val="1"/>
          <c:order val="1"/>
          <c:tx>
            <c:strRef>
              <c:f>Hoja1!$C$1</c:f>
              <c:strCache>
                <c:ptCount val="1"/>
                <c:pt idx="0">
                  <c:v>Banner (17)</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Hoja1!$C$2</c:f>
              <c:numCache>
                <c:formatCode>General</c:formatCode>
                <c:ptCount val="1"/>
                <c:pt idx="0">
                  <c:v>17</c:v>
                </c:pt>
              </c:numCache>
            </c:numRef>
          </c:val>
          <c:extLst xmlns:c16r2="http://schemas.microsoft.com/office/drawing/2015/06/chart">
            <c:ext xmlns:c16="http://schemas.microsoft.com/office/drawing/2014/chart" uri="{C3380CC4-5D6E-409C-BE32-E72D297353CC}">
              <c16:uniqueId val="{00000001-7C7F-4C89-B330-15B0B700AB8C}"/>
            </c:ext>
          </c:extLst>
        </c:ser>
        <c:ser>
          <c:idx val="2"/>
          <c:order val="2"/>
          <c:tx>
            <c:strRef>
              <c:f>Hoja1!$D$1</c:f>
              <c:strCache>
                <c:ptCount val="1"/>
                <c:pt idx="0">
                  <c:v>Biblioteca Virtual (8)</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Hoja1!$D$2</c:f>
              <c:numCache>
                <c:formatCode>General</c:formatCode>
                <c:ptCount val="1"/>
                <c:pt idx="0">
                  <c:v>8</c:v>
                </c:pt>
              </c:numCache>
            </c:numRef>
          </c:val>
          <c:extLst xmlns:c16r2="http://schemas.microsoft.com/office/drawing/2015/06/chart">
            <c:ext xmlns:c16="http://schemas.microsoft.com/office/drawing/2014/chart" uri="{C3380CC4-5D6E-409C-BE32-E72D297353CC}">
              <c16:uniqueId val="{00000002-7C7F-4C89-B330-15B0B700AB8C}"/>
            </c:ext>
          </c:extLst>
        </c:ser>
        <c:ser>
          <c:idx val="3"/>
          <c:order val="3"/>
          <c:tx>
            <c:strRef>
              <c:f>Hoja1!$E$1</c:f>
              <c:strCache>
                <c:ptCount val="1"/>
                <c:pt idx="0">
                  <c:v>Efemérides (7)</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Hoja1!$E$2</c:f>
              <c:numCache>
                <c:formatCode>General</c:formatCode>
                <c:ptCount val="1"/>
                <c:pt idx="0">
                  <c:v>7</c:v>
                </c:pt>
              </c:numCache>
            </c:numRef>
          </c:val>
          <c:extLst xmlns:c16r2="http://schemas.microsoft.com/office/drawing/2015/06/chart">
            <c:ext xmlns:c16="http://schemas.microsoft.com/office/drawing/2014/chart" uri="{C3380CC4-5D6E-409C-BE32-E72D297353CC}">
              <c16:uniqueId val="{00000003-7C7F-4C89-B330-15B0B700AB8C}"/>
            </c:ext>
          </c:extLst>
        </c:ser>
        <c:ser>
          <c:idx val="4"/>
          <c:order val="4"/>
          <c:tx>
            <c:strRef>
              <c:f>Hoja1!$F$1</c:f>
              <c:strCache>
                <c:ptCount val="1"/>
                <c:pt idx="0">
                  <c:v>Menú (5)</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Hoja1!$F$2</c:f>
              <c:numCache>
                <c:formatCode>General</c:formatCode>
                <c:ptCount val="1"/>
                <c:pt idx="0">
                  <c:v>5</c:v>
                </c:pt>
              </c:numCache>
            </c:numRef>
          </c:val>
          <c:extLst xmlns:c16r2="http://schemas.microsoft.com/office/drawing/2015/06/chart">
            <c:ext xmlns:c16="http://schemas.microsoft.com/office/drawing/2014/chart" uri="{C3380CC4-5D6E-409C-BE32-E72D297353CC}">
              <c16:uniqueId val="{00000004-7C7F-4C89-B330-15B0B700AB8C}"/>
            </c:ext>
          </c:extLst>
        </c:ser>
        <c:ser>
          <c:idx val="5"/>
          <c:order val="5"/>
          <c:tx>
            <c:strRef>
              <c:f>Hoja1!$G$1</c:f>
              <c:strCache>
                <c:ptCount val="1"/>
                <c:pt idx="0">
                  <c:v>Cencomed (4)</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Hoja1!$G$2</c:f>
              <c:numCache>
                <c:formatCode>General</c:formatCode>
                <c:ptCount val="1"/>
              </c:numCache>
            </c:numRef>
          </c:val>
          <c:extLst xmlns:c16r2="http://schemas.microsoft.com/office/drawing/2015/06/chart">
            <c:ext xmlns:c16="http://schemas.microsoft.com/office/drawing/2014/chart" uri="{C3380CC4-5D6E-409C-BE32-E72D297353CC}">
              <c16:uniqueId val="{00000005-7C7F-4C89-B330-15B0B700AB8C}"/>
            </c:ext>
          </c:extLst>
        </c:ser>
        <c:ser>
          <c:idx val="6"/>
          <c:order val="6"/>
          <c:tx>
            <c:strRef>
              <c:f>Hoja1!$H$1</c:f>
              <c:strCache>
                <c:ptCount val="1"/>
                <c:pt idx="0">
                  <c:v>Universidad virtual (4)</c:v>
                </c:pt>
              </c:strCache>
            </c:strRef>
          </c:tx>
          <c:spPr>
            <a:pattFill prst="narHorz">
              <a:fgClr>
                <a:schemeClr val="accent1">
                  <a:lumMod val="60000"/>
                </a:schemeClr>
              </a:fgClr>
              <a:bgClr>
                <a:schemeClr val="accent1">
                  <a:lumMod val="60000"/>
                  <a:lumMod val="20000"/>
                  <a:lumOff val="80000"/>
                </a:schemeClr>
              </a:bgClr>
            </a:pattFill>
            <a:ln>
              <a:noFill/>
            </a:ln>
            <a:effectLst>
              <a:innerShdw blurRad="114300">
                <a:schemeClr val="accent1">
                  <a:lumMod val="60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Hoja1!$H$2</c:f>
              <c:numCache>
                <c:formatCode>General</c:formatCode>
                <c:ptCount val="1"/>
                <c:pt idx="0">
                  <c:v>4</c:v>
                </c:pt>
              </c:numCache>
            </c:numRef>
          </c:val>
          <c:extLst xmlns:c16r2="http://schemas.microsoft.com/office/drawing/2015/06/chart">
            <c:ext xmlns:c16="http://schemas.microsoft.com/office/drawing/2014/chart" uri="{C3380CC4-5D6E-409C-BE32-E72D297353CC}">
              <c16:uniqueId val="{00000006-7C7F-4C89-B330-15B0B700AB8C}"/>
            </c:ext>
          </c:extLst>
        </c:ser>
        <c:ser>
          <c:idx val="7"/>
          <c:order val="7"/>
          <c:tx>
            <c:strRef>
              <c:f>Hoja1!$I$1</c:f>
              <c:strCache>
                <c:ptCount val="1"/>
                <c:pt idx="0">
                  <c:v>Actualidad (5)</c:v>
                </c:pt>
              </c:strCache>
            </c:strRef>
          </c:tx>
          <c:spPr>
            <a:pattFill prst="narHorz">
              <a:fgClr>
                <a:schemeClr val="accent2">
                  <a:lumMod val="60000"/>
                </a:schemeClr>
              </a:fgClr>
              <a:bgClr>
                <a:schemeClr val="accent2">
                  <a:lumMod val="60000"/>
                  <a:lumMod val="20000"/>
                  <a:lumOff val="80000"/>
                </a:schemeClr>
              </a:bgClr>
            </a:pattFill>
            <a:ln>
              <a:noFill/>
            </a:ln>
            <a:effectLst>
              <a:innerShdw blurRad="114300">
                <a:schemeClr val="accent2">
                  <a:lumMod val="60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Hoja1!$I$2</c:f>
              <c:numCache>
                <c:formatCode>General</c:formatCode>
                <c:ptCount val="1"/>
                <c:pt idx="0">
                  <c:v>5</c:v>
                </c:pt>
              </c:numCache>
            </c:numRef>
          </c:val>
          <c:extLst xmlns:c16r2="http://schemas.microsoft.com/office/drawing/2015/06/chart">
            <c:ext xmlns:c16="http://schemas.microsoft.com/office/drawing/2014/chart" uri="{C3380CC4-5D6E-409C-BE32-E72D297353CC}">
              <c16:uniqueId val="{00000007-7C7F-4C89-B330-15B0B700AB8C}"/>
            </c:ext>
          </c:extLst>
        </c:ser>
        <c:ser>
          <c:idx val="8"/>
          <c:order val="8"/>
          <c:tx>
            <c:strRef>
              <c:f>Hoja1!$J$1</c:f>
              <c:strCache>
                <c:ptCount val="1"/>
                <c:pt idx="0">
                  <c:v>Buscador (1)</c:v>
                </c:pt>
              </c:strCache>
            </c:strRef>
          </c:tx>
          <c:spPr>
            <a:pattFill prst="narHorz">
              <a:fgClr>
                <a:schemeClr val="accent3">
                  <a:lumMod val="60000"/>
                </a:schemeClr>
              </a:fgClr>
              <a:bgClr>
                <a:schemeClr val="accent3">
                  <a:lumMod val="60000"/>
                  <a:lumMod val="20000"/>
                  <a:lumOff val="80000"/>
                </a:schemeClr>
              </a:bgClr>
            </a:pattFill>
            <a:ln>
              <a:noFill/>
            </a:ln>
            <a:effectLst>
              <a:innerShdw blurRad="114300">
                <a:schemeClr val="accent3">
                  <a:lumMod val="60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Hoja1!$J$2</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8-7C7F-4C89-B330-15B0B700AB8C}"/>
            </c:ext>
          </c:extLst>
        </c:ser>
        <c:ser>
          <c:idx val="9"/>
          <c:order val="9"/>
          <c:tx>
            <c:strRef>
              <c:f>Hoja1!$K$1</c:f>
              <c:strCache>
                <c:ptCount val="1"/>
                <c:pt idx="0">
                  <c:v>Grupos (1)</c:v>
                </c:pt>
              </c:strCache>
            </c:strRef>
          </c:tx>
          <c:spPr>
            <a:pattFill prst="narHorz">
              <a:fgClr>
                <a:schemeClr val="accent4">
                  <a:lumMod val="60000"/>
                </a:schemeClr>
              </a:fgClr>
              <a:bgClr>
                <a:schemeClr val="accent4">
                  <a:lumMod val="60000"/>
                  <a:lumMod val="20000"/>
                  <a:lumOff val="80000"/>
                </a:schemeClr>
              </a:bgClr>
            </a:pattFill>
            <a:ln>
              <a:noFill/>
            </a:ln>
            <a:effectLst>
              <a:innerShdw blurRad="114300">
                <a:schemeClr val="accent4">
                  <a:lumMod val="60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Hoja1!$K$2</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9-7C7F-4C89-B330-15B0B700AB8C}"/>
            </c:ext>
          </c:extLst>
        </c:ser>
        <c:ser>
          <c:idx val="10"/>
          <c:order val="10"/>
          <c:tx>
            <c:strRef>
              <c:f>Hoja1!$L$1</c:f>
              <c:strCache>
                <c:ptCount val="1"/>
                <c:pt idx="0">
                  <c:v>Red de Portles (1)</c:v>
                </c:pt>
              </c:strCache>
            </c:strRef>
          </c:tx>
          <c:spPr>
            <a:pattFill prst="narHorz">
              <a:fgClr>
                <a:schemeClr val="accent5">
                  <a:lumMod val="60000"/>
                </a:schemeClr>
              </a:fgClr>
              <a:bgClr>
                <a:schemeClr val="accent5">
                  <a:lumMod val="60000"/>
                  <a:lumMod val="20000"/>
                  <a:lumOff val="80000"/>
                </a:schemeClr>
              </a:bgClr>
            </a:pattFill>
            <a:ln>
              <a:noFill/>
            </a:ln>
            <a:effectLst>
              <a:innerShdw blurRad="114300">
                <a:schemeClr val="accent5">
                  <a:lumMod val="60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Hoja1!$L$2</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A-7C7F-4C89-B330-15B0B700AB8C}"/>
            </c:ext>
          </c:extLst>
        </c:ser>
        <c:ser>
          <c:idx val="11"/>
          <c:order val="11"/>
          <c:tx>
            <c:strRef>
              <c:f>Hoja1!$M$1</c:f>
              <c:strCache>
                <c:ptCount val="1"/>
                <c:pt idx="0">
                  <c:v>Al día, Noticias de salud /De la prensa cubana </c:v>
                </c:pt>
              </c:strCache>
            </c:strRef>
          </c:tx>
          <c:spPr>
            <a:pattFill prst="narHorz">
              <a:fgClr>
                <a:schemeClr val="accent6">
                  <a:lumMod val="60000"/>
                </a:schemeClr>
              </a:fgClr>
              <a:bgClr>
                <a:schemeClr val="accent6">
                  <a:lumMod val="60000"/>
                  <a:lumMod val="20000"/>
                  <a:lumOff val="80000"/>
                </a:schemeClr>
              </a:bgClr>
            </a:pattFill>
            <a:ln>
              <a:noFill/>
            </a:ln>
            <a:effectLst>
              <a:innerShdw blurRad="114300">
                <a:schemeClr val="accent6">
                  <a:lumMod val="60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Hoja1!$M$2</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B-7C7F-4C89-B330-15B0B700AB8C}"/>
            </c:ext>
          </c:extLst>
        </c:ser>
        <c:ser>
          <c:idx val="12"/>
          <c:order val="12"/>
          <c:tx>
            <c:strRef>
              <c:f>Hoja1!$N$1</c:f>
              <c:strCache>
                <c:ptCount val="1"/>
                <c:pt idx="0">
                  <c:v>Sabías que, Diccionario Médico, El tiempo</c:v>
                </c:pt>
              </c:strCache>
            </c:strRef>
          </c:tx>
          <c:spPr>
            <a:pattFill prst="narHorz">
              <a:fgClr>
                <a:schemeClr val="accent1">
                  <a:lumMod val="80000"/>
                  <a:lumOff val="20000"/>
                </a:schemeClr>
              </a:fgClr>
              <a:bgClr>
                <a:schemeClr val="accent1">
                  <a:lumMod val="80000"/>
                  <a:lumOff val="20000"/>
                  <a:lumMod val="20000"/>
                  <a:lumOff val="80000"/>
                </a:schemeClr>
              </a:bgClr>
            </a:pattFill>
            <a:ln>
              <a:noFill/>
            </a:ln>
            <a:effectLst>
              <a:innerShdw blurRad="114300">
                <a:schemeClr val="accent1">
                  <a:lumMod val="80000"/>
                  <a:lumOff val="20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Hoja1!$N$2</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C-7C7F-4C89-B330-15B0B700AB8C}"/>
            </c:ext>
          </c:extLst>
        </c:ser>
        <c:ser>
          <c:idx val="13"/>
          <c:order val="13"/>
          <c:tx>
            <c:strRef>
              <c:f>Hoja1!$O$1</c:f>
              <c:strCache>
                <c:ptCount val="1"/>
                <c:pt idx="0">
                  <c:v>Footer</c:v>
                </c:pt>
              </c:strCache>
            </c:strRef>
          </c:tx>
          <c:spPr>
            <a:pattFill prst="narHorz">
              <a:fgClr>
                <a:schemeClr val="accent2">
                  <a:lumMod val="80000"/>
                  <a:lumOff val="20000"/>
                </a:schemeClr>
              </a:fgClr>
              <a:bgClr>
                <a:schemeClr val="accent2">
                  <a:lumMod val="80000"/>
                  <a:lumOff val="20000"/>
                  <a:lumMod val="20000"/>
                  <a:lumOff val="80000"/>
                </a:schemeClr>
              </a:bgClr>
            </a:pattFill>
            <a:ln>
              <a:noFill/>
            </a:ln>
            <a:effectLst>
              <a:innerShdw blurRad="114300">
                <a:schemeClr val="accent2">
                  <a:lumMod val="80000"/>
                  <a:lumOff val="20000"/>
                </a:schemeClr>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Hoja1!$A$2</c:f>
              <c:numCache>
                <c:formatCode>General</c:formatCode>
                <c:ptCount val="1"/>
              </c:numCache>
            </c:numRef>
          </c:cat>
          <c:val>
            <c:numRef>
              <c:f>Hoja1!$O$2</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D-7C7F-4C89-B330-15B0B700AB8C}"/>
            </c:ext>
          </c:extLst>
        </c:ser>
        <c:dLbls>
          <c:dLblPos val="outEnd"/>
          <c:showLegendKey val="0"/>
          <c:showVal val="1"/>
          <c:showCatName val="0"/>
          <c:showSerName val="0"/>
          <c:showPercent val="0"/>
          <c:showBubbleSize val="0"/>
        </c:dLbls>
        <c:gapWidth val="164"/>
        <c:overlap val="-22"/>
        <c:axId val="703931888"/>
        <c:axId val="703925360"/>
      </c:barChart>
      <c:catAx>
        <c:axId val="70393188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703925360"/>
        <c:crosses val="autoZero"/>
        <c:auto val="1"/>
        <c:lblAlgn val="ctr"/>
        <c:lblOffset val="100"/>
        <c:noMultiLvlLbl val="0"/>
      </c:catAx>
      <c:valAx>
        <c:axId val="70392536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703931888"/>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a:t>Visitas</a:t>
            </a:r>
            <a:r>
              <a:rPr lang="en-US" baseline="0"/>
              <a:t> </a:t>
            </a:r>
            <a:r>
              <a:rPr lang="en-US"/>
              <a:t>únicas/Navegadores</a:t>
            </a:r>
          </a:p>
        </c:rich>
      </c:tx>
      <c:layout/>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s-ES"/>
        </a:p>
      </c:txPr>
    </c:title>
    <c:autoTitleDeleted val="0"/>
    <c:plotArea>
      <c:layout/>
      <c:pieChart>
        <c:varyColors val="1"/>
        <c:ser>
          <c:idx val="0"/>
          <c:order val="0"/>
          <c:tx>
            <c:strRef>
              <c:f>Hoja1!$B$1</c:f>
              <c:strCache>
                <c:ptCount val="1"/>
                <c:pt idx="0">
                  <c:v>Usarios únicos</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EE46-4396-A078-C45AE26E6C48}"/>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EE46-4396-A078-C45AE26E6C48}"/>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EE46-4396-A078-C45AE26E6C48}"/>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7-EE46-4396-A078-C45AE26E6C48}"/>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9-EE46-4396-A078-C45AE26E6C48}"/>
              </c:ext>
            </c:extLst>
          </c:dPt>
          <c:dPt>
            <c:idx val="5"/>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B-EE46-4396-A078-C45AE26E6C48}"/>
              </c:ext>
            </c:extLst>
          </c:dPt>
          <c:dPt>
            <c:idx val="6"/>
            <c:bubble3D val="0"/>
            <c:spPr>
              <a:solidFill>
                <a:schemeClr val="accent1">
                  <a:lumMod val="60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D-EE46-4396-A078-C45AE26E6C48}"/>
              </c:ext>
            </c:extLst>
          </c:dPt>
          <c:dPt>
            <c:idx val="7"/>
            <c:bubble3D val="0"/>
            <c:spPr>
              <a:solidFill>
                <a:schemeClr val="accent2">
                  <a:lumMod val="60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F-EE46-4396-A078-C45AE26E6C48}"/>
              </c:ext>
            </c:extLst>
          </c:dPt>
          <c:dPt>
            <c:idx val="8"/>
            <c:bubble3D val="0"/>
            <c:spPr>
              <a:solidFill>
                <a:schemeClr val="accent3">
                  <a:lumMod val="60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11-EE46-4396-A078-C45AE26E6C48}"/>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E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Hoja1!$A$2:$A$10</c:f>
              <c:strCache>
                <c:ptCount val="9"/>
                <c:pt idx="0">
                  <c:v>Crawlers</c:v>
                </c:pt>
                <c:pt idx="1">
                  <c:v>Desconocido</c:v>
                </c:pt>
                <c:pt idx="2">
                  <c:v>Firefox</c:v>
                </c:pt>
                <c:pt idx="3">
                  <c:v>Chrome</c:v>
                </c:pt>
                <c:pt idx="4">
                  <c:v>Otros</c:v>
                </c:pt>
                <c:pt idx="5">
                  <c:v>Safari</c:v>
                </c:pt>
                <c:pt idx="6">
                  <c:v>MSIE</c:v>
                </c:pt>
                <c:pt idx="7">
                  <c:v>Opera</c:v>
                </c:pt>
                <c:pt idx="8">
                  <c:v>Feeds</c:v>
                </c:pt>
              </c:strCache>
            </c:strRef>
          </c:cat>
          <c:val>
            <c:numRef>
              <c:f>Hoja1!$B$2:$B$10</c:f>
              <c:numCache>
                <c:formatCode>0.00%</c:formatCode>
                <c:ptCount val="9"/>
                <c:pt idx="0">
                  <c:v>0.1142</c:v>
                </c:pt>
                <c:pt idx="1">
                  <c:v>4.1099999999999998E-2</c:v>
                </c:pt>
                <c:pt idx="2">
                  <c:v>0.28760000000000002</c:v>
                </c:pt>
                <c:pt idx="3">
                  <c:v>0.29089999999999999</c:v>
                </c:pt>
                <c:pt idx="4">
                  <c:v>2.41E-2</c:v>
                </c:pt>
                <c:pt idx="5">
                  <c:v>0.1094</c:v>
                </c:pt>
                <c:pt idx="6">
                  <c:v>3.04E-2</c:v>
                </c:pt>
                <c:pt idx="7">
                  <c:v>3.5999999999999999E-3</c:v>
                </c:pt>
                <c:pt idx="8">
                  <c:v>2.0000000000000001E-4</c:v>
                </c:pt>
              </c:numCache>
            </c:numRef>
          </c:val>
          <c:extLst xmlns:c16r2="http://schemas.microsoft.com/office/drawing/2015/06/chart">
            <c:ext xmlns:c16="http://schemas.microsoft.com/office/drawing/2014/chart" uri="{C3380CC4-5D6E-409C-BE32-E72D297353CC}">
              <c16:uniqueId val="{00000012-EE46-4396-A078-C45AE26E6C48}"/>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s-ES"/>
        </a:p>
      </c:txPr>
    </c:title>
    <c:autoTitleDeleted val="0"/>
    <c:plotArea>
      <c:layout/>
      <c:doughnutChart>
        <c:varyColors val="1"/>
        <c:ser>
          <c:idx val="0"/>
          <c:order val="0"/>
          <c:tx>
            <c:strRef>
              <c:f>Hoja1!$B$1</c:f>
              <c:strCache>
                <c:ptCount val="1"/>
                <c:pt idx="0">
                  <c:v>Visitas únicas/Localización geográfica </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D8B2-43C0-A977-6AE62A86D7A3}"/>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D8B2-43C0-A977-6AE62A86D7A3}"/>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D8B2-43C0-A977-6AE62A86D7A3}"/>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7-D8B2-43C0-A977-6AE62A86D7A3}"/>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9-D8B2-43C0-A977-6AE62A86D7A3}"/>
              </c:ext>
            </c:extLst>
          </c:dPt>
          <c:dPt>
            <c:idx val="5"/>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B-D8B2-43C0-A977-6AE62A86D7A3}"/>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E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Hoja1!$A$2:$A$7</c:f>
              <c:strCache>
                <c:ptCount val="6"/>
                <c:pt idx="0">
                  <c:v>América del Norte (Incluye América Central y el Caribe)</c:v>
                </c:pt>
                <c:pt idx="1">
                  <c:v>Desconocido</c:v>
                </c:pt>
                <c:pt idx="2">
                  <c:v>Europa</c:v>
                </c:pt>
                <c:pt idx="3">
                  <c:v>América del Sur </c:v>
                </c:pt>
                <c:pt idx="4">
                  <c:v>Asia</c:v>
                </c:pt>
                <c:pt idx="5">
                  <c:v>Africa</c:v>
                </c:pt>
              </c:strCache>
            </c:strRef>
          </c:cat>
          <c:val>
            <c:numRef>
              <c:f>Hoja1!$B$2:$B$7</c:f>
              <c:numCache>
                <c:formatCode>0.00%</c:formatCode>
                <c:ptCount val="6"/>
                <c:pt idx="0">
                  <c:v>0.52949999999999997</c:v>
                </c:pt>
                <c:pt idx="1">
                  <c:v>0.20319999999999999</c:v>
                </c:pt>
                <c:pt idx="2">
                  <c:v>0.20319999999999999</c:v>
                </c:pt>
                <c:pt idx="3">
                  <c:v>6.2799999999999995E-2</c:v>
                </c:pt>
                <c:pt idx="4">
                  <c:v>7.9299999999999995E-2</c:v>
                </c:pt>
                <c:pt idx="5">
                  <c:v>3.8999999999999998E-3</c:v>
                </c:pt>
              </c:numCache>
            </c:numRef>
          </c:val>
          <c:extLst xmlns:c16r2="http://schemas.microsoft.com/office/drawing/2015/06/chart">
            <c:ext xmlns:c16="http://schemas.microsoft.com/office/drawing/2014/chart" uri="{C3380CC4-5D6E-409C-BE32-E72D297353CC}">
              <c16:uniqueId val="{0000000C-D8B2-43C0-A977-6AE62A86D7A3}"/>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en-US"/>
              <a:t>Horario de</a:t>
            </a:r>
            <a:r>
              <a:rPr lang="en-US" baseline="0"/>
              <a:t> las visitas</a:t>
            </a:r>
            <a:endParaRPr lang="en-US"/>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es-ES"/>
        </a:p>
      </c:txPr>
    </c:title>
    <c:autoTitleDeleted val="0"/>
    <c:plotArea>
      <c:layout/>
      <c:lineChart>
        <c:grouping val="standard"/>
        <c:varyColors val="0"/>
        <c:ser>
          <c:idx val="0"/>
          <c:order val="0"/>
          <c:tx>
            <c:strRef>
              <c:f>Hoja1!$B$1</c:f>
              <c:strCache>
                <c:ptCount val="1"/>
                <c:pt idx="0">
                  <c:v>Horario de conexión</c:v>
                </c:pt>
              </c:strCache>
            </c:strRef>
          </c:tx>
          <c:spPr>
            <a:ln w="22225" cap="rnd" cmpd="sng" algn="ctr">
              <a:solidFill>
                <a:schemeClr val="accent1"/>
              </a:solidFill>
              <a:round/>
            </a:ln>
            <a:effectLst/>
          </c:spPr>
          <c:marker>
            <c:symbol val="none"/>
          </c:marker>
          <c:cat>
            <c:numRef>
              <c:f>Hoja1!$A$2:$A$26</c:f>
              <c:numCache>
                <c:formatCode>General</c:formatCode>
                <c:ptCount val="2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numCache>
            </c:numRef>
          </c:cat>
          <c:val>
            <c:numRef>
              <c:f>Hoja1!$B$2:$B$26</c:f>
              <c:numCache>
                <c:formatCode>General</c:formatCode>
                <c:ptCount val="25"/>
                <c:pt idx="0">
                  <c:v>43061</c:v>
                </c:pt>
                <c:pt idx="1">
                  <c:v>37844</c:v>
                </c:pt>
                <c:pt idx="2">
                  <c:v>34761</c:v>
                </c:pt>
                <c:pt idx="3">
                  <c:v>32773</c:v>
                </c:pt>
                <c:pt idx="4">
                  <c:v>32244</c:v>
                </c:pt>
                <c:pt idx="5">
                  <c:v>33588</c:v>
                </c:pt>
                <c:pt idx="6" formatCode="#,##0">
                  <c:v>38781</c:v>
                </c:pt>
                <c:pt idx="7">
                  <c:v>49461</c:v>
                </c:pt>
                <c:pt idx="8">
                  <c:v>68789</c:v>
                </c:pt>
                <c:pt idx="9">
                  <c:v>77186</c:v>
                </c:pt>
                <c:pt idx="10">
                  <c:v>80022</c:v>
                </c:pt>
                <c:pt idx="11">
                  <c:v>79326</c:v>
                </c:pt>
                <c:pt idx="12">
                  <c:v>73842</c:v>
                </c:pt>
                <c:pt idx="13">
                  <c:v>71696</c:v>
                </c:pt>
                <c:pt idx="14">
                  <c:v>71068</c:v>
                </c:pt>
                <c:pt idx="15">
                  <c:v>67640</c:v>
                </c:pt>
                <c:pt idx="16">
                  <c:v>63640</c:v>
                </c:pt>
                <c:pt idx="17">
                  <c:v>58760</c:v>
                </c:pt>
                <c:pt idx="18">
                  <c:v>56760</c:v>
                </c:pt>
                <c:pt idx="19">
                  <c:v>55166</c:v>
                </c:pt>
                <c:pt idx="20">
                  <c:v>55152</c:v>
                </c:pt>
                <c:pt idx="21">
                  <c:v>54173</c:v>
                </c:pt>
                <c:pt idx="22">
                  <c:v>54288</c:v>
                </c:pt>
                <c:pt idx="23">
                  <c:v>48850</c:v>
                </c:pt>
              </c:numCache>
            </c:numRef>
          </c:val>
          <c:smooth val="0"/>
          <c:extLst xmlns:c16r2="http://schemas.microsoft.com/office/drawing/2015/06/chart">
            <c:ext xmlns:c16="http://schemas.microsoft.com/office/drawing/2014/chart" uri="{C3380CC4-5D6E-409C-BE32-E72D297353CC}">
              <c16:uniqueId val="{00000000-FD0D-4673-AB1C-D23DC63EEFFF}"/>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638655264"/>
        <c:axId val="547190368"/>
      </c:lineChart>
      <c:catAx>
        <c:axId val="638655264"/>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s-ES"/>
          </a:p>
        </c:txPr>
        <c:crossAx val="547190368"/>
        <c:crosses val="autoZero"/>
        <c:auto val="1"/>
        <c:lblAlgn val="ctr"/>
        <c:lblOffset val="100"/>
        <c:noMultiLvlLbl val="0"/>
      </c:catAx>
      <c:valAx>
        <c:axId val="54719036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s-ES"/>
          </a:p>
        </c:txPr>
        <c:crossAx val="638655264"/>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E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ES"/>
              <a:t>Dispositivos/Resoluciones de Pantallas/Sitemas Operativos/Navegadores</a:t>
            </a:r>
          </a:p>
        </c:rich>
      </c:tx>
      <c:layout>
        <c:manualLayout>
          <c:xMode val="edge"/>
          <c:yMode val="edge"/>
          <c:x val="0.10944017563117452"/>
          <c:y val="3.2536276827851533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S"/>
        </a:p>
      </c:txPr>
    </c:title>
    <c:autoTitleDeleted val="0"/>
    <c:plotArea>
      <c:layout>
        <c:manualLayout>
          <c:layoutTarget val="inner"/>
          <c:xMode val="edge"/>
          <c:yMode val="edge"/>
          <c:x val="7.994107674339751E-2"/>
          <c:y val="0.16977387343419553"/>
          <c:w val="0.89900629167765511"/>
          <c:h val="0.63807247373726894"/>
        </c:manualLayout>
      </c:layout>
      <c:barChart>
        <c:barDir val="col"/>
        <c:grouping val="clustered"/>
        <c:varyColors val="0"/>
        <c:ser>
          <c:idx val="0"/>
          <c:order val="0"/>
          <c:tx>
            <c:strRef>
              <c:f>Hoja1!$B$1</c:f>
              <c:strCache>
                <c:ptCount val="1"/>
                <c:pt idx="0">
                  <c:v>Tipo de dispositivo</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E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Hoja1!$A$2:$A$5</c:f>
              <c:strCache>
                <c:ptCount val="4"/>
                <c:pt idx="0">
                  <c:v>PC / 1366X768 / Windows 7 / Firefox</c:v>
                </c:pt>
                <c:pt idx="1">
                  <c:v>Teléfono inteligente / 1024x768 /Windows 10 /Chrome Mobile </c:v>
                </c:pt>
                <c:pt idx="2">
                  <c:v>Tabléfono /360x640 /Android 10 / Chrome</c:v>
                </c:pt>
                <c:pt idx="3">
                  <c:v>Tableta/1290x1080 / Android /Samsung Browser</c:v>
                </c:pt>
              </c:strCache>
            </c:strRef>
          </c:cat>
          <c:val>
            <c:numRef>
              <c:f>Hoja1!$B$2:$B$5</c:f>
              <c:numCache>
                <c:formatCode>0.00%</c:formatCode>
                <c:ptCount val="4"/>
                <c:pt idx="0">
                  <c:v>0.57099999999999995</c:v>
                </c:pt>
                <c:pt idx="1">
                  <c:v>0.39500000000000002</c:v>
                </c:pt>
                <c:pt idx="2">
                  <c:v>2.5000000000000001E-2</c:v>
                </c:pt>
                <c:pt idx="3">
                  <c:v>6.0000000000000001E-3</c:v>
                </c:pt>
              </c:numCache>
            </c:numRef>
          </c:val>
          <c:extLst xmlns:c16r2="http://schemas.microsoft.com/office/drawing/2015/06/chart">
            <c:ext xmlns:c16="http://schemas.microsoft.com/office/drawing/2014/chart" uri="{C3380CC4-5D6E-409C-BE32-E72D297353CC}">
              <c16:uniqueId val="{00000000-666D-4264-8638-E17FC245C1D9}"/>
            </c:ext>
          </c:extLst>
        </c:ser>
        <c:ser>
          <c:idx val="1"/>
          <c:order val="1"/>
          <c:tx>
            <c:strRef>
              <c:f>Hoja1!$C$1</c:f>
              <c:strCache>
                <c:ptCount val="1"/>
                <c:pt idx="0">
                  <c:v>Resolución</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E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Hoja1!$A$2:$A$5</c:f>
              <c:strCache>
                <c:ptCount val="4"/>
                <c:pt idx="0">
                  <c:v>PC / 1366X768 / Windows 7 / Firefox</c:v>
                </c:pt>
                <c:pt idx="1">
                  <c:v>Teléfono inteligente / 1024x768 /Windows 10 /Chrome Mobile </c:v>
                </c:pt>
                <c:pt idx="2">
                  <c:v>Tabléfono /360x640 /Android 10 / Chrome</c:v>
                </c:pt>
                <c:pt idx="3">
                  <c:v>Tableta/1290x1080 / Android /Samsung Browser</c:v>
                </c:pt>
              </c:strCache>
            </c:strRef>
          </c:cat>
          <c:val>
            <c:numRef>
              <c:f>Hoja1!$C$2:$C$5</c:f>
              <c:numCache>
                <c:formatCode>0.00%</c:formatCode>
                <c:ptCount val="4"/>
                <c:pt idx="0">
                  <c:v>0.23300000000000001</c:v>
                </c:pt>
                <c:pt idx="1">
                  <c:v>0.127</c:v>
                </c:pt>
                <c:pt idx="2">
                  <c:v>0.11700000000000001</c:v>
                </c:pt>
                <c:pt idx="3" formatCode="0%">
                  <c:v>0.04</c:v>
                </c:pt>
              </c:numCache>
            </c:numRef>
          </c:val>
          <c:extLst xmlns:c16r2="http://schemas.microsoft.com/office/drawing/2015/06/chart">
            <c:ext xmlns:c16="http://schemas.microsoft.com/office/drawing/2014/chart" uri="{C3380CC4-5D6E-409C-BE32-E72D297353CC}">
              <c16:uniqueId val="{00000001-666D-4264-8638-E17FC245C1D9}"/>
            </c:ext>
          </c:extLst>
        </c:ser>
        <c:ser>
          <c:idx val="2"/>
          <c:order val="2"/>
          <c:tx>
            <c:strRef>
              <c:f>Hoja1!$D$1</c:f>
              <c:strCache>
                <c:ptCount val="1"/>
                <c:pt idx="0">
                  <c:v>Sistema operativo</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E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Hoja1!$A$2:$A$5</c:f>
              <c:strCache>
                <c:ptCount val="4"/>
                <c:pt idx="0">
                  <c:v>PC / 1366X768 / Windows 7 / Firefox</c:v>
                </c:pt>
                <c:pt idx="1">
                  <c:v>Teléfono inteligente / 1024x768 /Windows 10 /Chrome Mobile </c:v>
                </c:pt>
                <c:pt idx="2">
                  <c:v>Tabléfono /360x640 /Android 10 / Chrome</c:v>
                </c:pt>
                <c:pt idx="3">
                  <c:v>Tableta/1290x1080 / Android /Samsung Browser</c:v>
                </c:pt>
              </c:strCache>
            </c:strRef>
          </c:cat>
          <c:val>
            <c:numRef>
              <c:f>Hoja1!$D$2:$D$5</c:f>
              <c:numCache>
                <c:formatCode>0%</c:formatCode>
                <c:ptCount val="4"/>
                <c:pt idx="0" formatCode="0.00%">
                  <c:v>0.23200000000000001</c:v>
                </c:pt>
                <c:pt idx="1">
                  <c:v>0.22</c:v>
                </c:pt>
                <c:pt idx="2">
                  <c:v>0.09</c:v>
                </c:pt>
                <c:pt idx="3" formatCode="0.00%">
                  <c:v>8.3000000000000004E-2</c:v>
                </c:pt>
              </c:numCache>
            </c:numRef>
          </c:val>
          <c:extLst xmlns:c16r2="http://schemas.microsoft.com/office/drawing/2015/06/chart">
            <c:ext xmlns:c16="http://schemas.microsoft.com/office/drawing/2014/chart" uri="{C3380CC4-5D6E-409C-BE32-E72D297353CC}">
              <c16:uniqueId val="{00000002-666D-4264-8638-E17FC245C1D9}"/>
            </c:ext>
          </c:extLst>
        </c:ser>
        <c:ser>
          <c:idx val="3"/>
          <c:order val="3"/>
          <c:tx>
            <c:strRef>
              <c:f>Hoja1!$E$1</c:f>
              <c:strCache>
                <c:ptCount val="1"/>
                <c:pt idx="0">
                  <c:v>Navegador</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E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Hoja1!$A$2:$A$5</c:f>
              <c:strCache>
                <c:ptCount val="4"/>
                <c:pt idx="0">
                  <c:v>PC / 1366X768 / Windows 7 / Firefox</c:v>
                </c:pt>
                <c:pt idx="1">
                  <c:v>Teléfono inteligente / 1024x768 /Windows 10 /Chrome Mobile </c:v>
                </c:pt>
                <c:pt idx="2">
                  <c:v>Tabléfono /360x640 /Android 10 / Chrome</c:v>
                </c:pt>
                <c:pt idx="3">
                  <c:v>Tableta/1290x1080 / Android /Samsung Browser</c:v>
                </c:pt>
              </c:strCache>
            </c:strRef>
          </c:cat>
          <c:val>
            <c:numRef>
              <c:f>Hoja1!$E$2:$E$5</c:f>
              <c:numCache>
                <c:formatCode>0.00%</c:formatCode>
                <c:ptCount val="4"/>
                <c:pt idx="0">
                  <c:v>0.46700000000000003</c:v>
                </c:pt>
                <c:pt idx="1">
                  <c:v>0.34100000000000003</c:v>
                </c:pt>
                <c:pt idx="2">
                  <c:v>8.4000000000000005E-2</c:v>
                </c:pt>
                <c:pt idx="3">
                  <c:v>2.3E-2</c:v>
                </c:pt>
              </c:numCache>
            </c:numRef>
          </c:val>
          <c:extLst xmlns:c16r2="http://schemas.microsoft.com/office/drawing/2015/06/chart">
            <c:ext xmlns:c16="http://schemas.microsoft.com/office/drawing/2014/chart" uri="{C3380CC4-5D6E-409C-BE32-E72D297353CC}">
              <c16:uniqueId val="{00000003-666D-4264-8638-E17FC245C1D9}"/>
            </c:ext>
          </c:extLst>
        </c:ser>
        <c:dLbls>
          <c:dLblPos val="inEnd"/>
          <c:showLegendKey val="0"/>
          <c:showVal val="1"/>
          <c:showCatName val="0"/>
          <c:showSerName val="0"/>
          <c:showPercent val="0"/>
          <c:showBubbleSize val="0"/>
        </c:dLbls>
        <c:gapWidth val="65"/>
        <c:axId val="547194720"/>
        <c:axId val="702272176"/>
      </c:barChart>
      <c:catAx>
        <c:axId val="54719472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ES"/>
          </a:p>
        </c:txPr>
        <c:crossAx val="702272176"/>
        <c:crosses val="autoZero"/>
        <c:auto val="1"/>
        <c:lblAlgn val="ctr"/>
        <c:lblOffset val="100"/>
        <c:noMultiLvlLbl val="0"/>
      </c:catAx>
      <c:valAx>
        <c:axId val="70227217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none"/>
        <c:minorTickMark val="none"/>
        <c:tickLblPos val="nextTo"/>
        <c:crossAx val="54719472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s-ES"/>
              <a:t>Localización</a:t>
            </a:r>
            <a:r>
              <a:rPr lang="es-ES" baseline="0"/>
              <a:t> Geográfica</a:t>
            </a:r>
            <a:endParaRPr lang="es-ES"/>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s-ES"/>
        </a:p>
      </c:txPr>
    </c:title>
    <c:autoTitleDeleted val="0"/>
    <c:plotArea>
      <c:layout/>
      <c:barChart>
        <c:barDir val="col"/>
        <c:grouping val="clustered"/>
        <c:varyColors val="0"/>
        <c:ser>
          <c:idx val="0"/>
          <c:order val="0"/>
          <c:tx>
            <c:strRef>
              <c:f>Hoja1!$B$1</c:f>
              <c:strCache>
                <c:ptCount val="1"/>
                <c:pt idx="0">
                  <c:v>Continente</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Hoja1!$A$2:$A$5</c:f>
              <c:strCache>
                <c:ptCount val="4"/>
                <c:pt idx="0">
                  <c:v>Europa / España / Español</c:v>
                </c:pt>
                <c:pt idx="1">
                  <c:v>América del Norte/ Estados Unidos / Inglés</c:v>
                </c:pt>
                <c:pt idx="2">
                  <c:v>Centro América / México /Portugués</c:v>
                </c:pt>
                <c:pt idx="3">
                  <c:v>Sudamérica / Cuba </c:v>
                </c:pt>
              </c:strCache>
            </c:strRef>
          </c:cat>
          <c:val>
            <c:numRef>
              <c:f>Hoja1!$B$2:$B$5</c:f>
              <c:numCache>
                <c:formatCode>0.00%</c:formatCode>
                <c:ptCount val="4"/>
                <c:pt idx="0">
                  <c:v>0.495</c:v>
                </c:pt>
                <c:pt idx="1">
                  <c:v>0.38200000000000001</c:v>
                </c:pt>
                <c:pt idx="2">
                  <c:v>7.0999999999999994E-2</c:v>
                </c:pt>
                <c:pt idx="3">
                  <c:v>2.1000000000000001E-2</c:v>
                </c:pt>
              </c:numCache>
            </c:numRef>
          </c:val>
          <c:extLst xmlns:c16r2="http://schemas.microsoft.com/office/drawing/2015/06/chart">
            <c:ext xmlns:c16="http://schemas.microsoft.com/office/drawing/2014/chart" uri="{C3380CC4-5D6E-409C-BE32-E72D297353CC}">
              <c16:uniqueId val="{00000000-3CA6-4E4F-9449-F647B1CBDC12}"/>
            </c:ext>
          </c:extLst>
        </c:ser>
        <c:ser>
          <c:idx val="1"/>
          <c:order val="1"/>
          <c:tx>
            <c:strRef>
              <c:f>Hoja1!$C$1</c:f>
              <c:strCache>
                <c:ptCount val="1"/>
                <c:pt idx="0">
                  <c:v>País</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Hoja1!$A$2:$A$5</c:f>
              <c:strCache>
                <c:ptCount val="4"/>
                <c:pt idx="0">
                  <c:v>Europa / España / Español</c:v>
                </c:pt>
                <c:pt idx="1">
                  <c:v>América del Norte/ Estados Unidos / Inglés</c:v>
                </c:pt>
                <c:pt idx="2">
                  <c:v>Centro América / México /Portugués</c:v>
                </c:pt>
                <c:pt idx="3">
                  <c:v>Sudamérica / Cuba </c:v>
                </c:pt>
              </c:strCache>
            </c:strRef>
          </c:cat>
          <c:val>
            <c:numRef>
              <c:f>Hoja1!$C$2:$C$5</c:f>
              <c:numCache>
                <c:formatCode>0.00%</c:formatCode>
                <c:ptCount val="4"/>
                <c:pt idx="0" formatCode="0%">
                  <c:v>0.49</c:v>
                </c:pt>
                <c:pt idx="1">
                  <c:v>0.30199999999999999</c:v>
                </c:pt>
                <c:pt idx="2">
                  <c:v>7.9000000000000001E-2</c:v>
                </c:pt>
                <c:pt idx="3" formatCode="0%">
                  <c:v>7.0000000000000007E-2</c:v>
                </c:pt>
              </c:numCache>
            </c:numRef>
          </c:val>
          <c:extLst xmlns:c16r2="http://schemas.microsoft.com/office/drawing/2015/06/chart">
            <c:ext xmlns:c16="http://schemas.microsoft.com/office/drawing/2014/chart" uri="{C3380CC4-5D6E-409C-BE32-E72D297353CC}">
              <c16:uniqueId val="{00000001-3CA6-4E4F-9449-F647B1CBDC12}"/>
            </c:ext>
          </c:extLst>
        </c:ser>
        <c:ser>
          <c:idx val="2"/>
          <c:order val="2"/>
          <c:tx>
            <c:strRef>
              <c:f>Hoja1!$D$1</c:f>
              <c:strCache>
                <c:ptCount val="1"/>
                <c:pt idx="0">
                  <c:v>Idioma del navegador</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E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Hoja1!$A$2:$A$5</c:f>
              <c:strCache>
                <c:ptCount val="4"/>
                <c:pt idx="0">
                  <c:v>Europa / España / Español</c:v>
                </c:pt>
                <c:pt idx="1">
                  <c:v>América del Norte/ Estados Unidos / Inglés</c:v>
                </c:pt>
                <c:pt idx="2">
                  <c:v>Centro América / México /Portugués</c:v>
                </c:pt>
                <c:pt idx="3">
                  <c:v>Sudamérica / Cuba </c:v>
                </c:pt>
              </c:strCache>
            </c:strRef>
          </c:cat>
          <c:val>
            <c:numRef>
              <c:f>Hoja1!$D$2:$D$5</c:f>
              <c:numCache>
                <c:formatCode>0.00%</c:formatCode>
                <c:ptCount val="4"/>
                <c:pt idx="0">
                  <c:v>0.86799999999999999</c:v>
                </c:pt>
                <c:pt idx="1">
                  <c:v>0.123</c:v>
                </c:pt>
                <c:pt idx="2">
                  <c:v>7.0000000000000001E-3</c:v>
                </c:pt>
              </c:numCache>
            </c:numRef>
          </c:val>
          <c:extLst xmlns:c16r2="http://schemas.microsoft.com/office/drawing/2015/06/chart">
            <c:ext xmlns:c16="http://schemas.microsoft.com/office/drawing/2014/chart" uri="{C3380CC4-5D6E-409C-BE32-E72D297353CC}">
              <c16:uniqueId val="{00000002-3CA6-4E4F-9449-F647B1CBDC12}"/>
            </c:ext>
          </c:extLst>
        </c:ser>
        <c:dLbls>
          <c:dLblPos val="outEnd"/>
          <c:showLegendKey val="0"/>
          <c:showVal val="1"/>
          <c:showCatName val="0"/>
          <c:showSerName val="0"/>
          <c:showPercent val="0"/>
          <c:showBubbleSize val="0"/>
        </c:dLbls>
        <c:gapWidth val="100"/>
        <c:overlap val="-24"/>
        <c:axId val="702262928"/>
        <c:axId val="702271632"/>
      </c:barChart>
      <c:catAx>
        <c:axId val="702262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ES"/>
          </a:p>
        </c:txPr>
        <c:crossAx val="702271632"/>
        <c:crosses val="autoZero"/>
        <c:auto val="1"/>
        <c:lblAlgn val="ctr"/>
        <c:lblOffset val="100"/>
        <c:noMultiLvlLbl val="0"/>
      </c:catAx>
      <c:valAx>
        <c:axId val="7022716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ES"/>
          </a:p>
        </c:txPr>
        <c:crossAx val="702262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Páginas/Visitas</a:t>
            </a:r>
            <a:r>
              <a:rPr lang="en-US" baseline="0"/>
              <a:t> únicas</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manualLayout>
          <c:layoutTarget val="inner"/>
          <c:xMode val="edge"/>
          <c:yMode val="edge"/>
          <c:x val="0.3125758586178527"/>
          <c:y val="0.17216472142699848"/>
          <c:w val="0.31830007883123335"/>
          <c:h val="0.54540693974583276"/>
        </c:manualLayout>
      </c:layout>
      <c:pieChart>
        <c:varyColors val="1"/>
        <c:ser>
          <c:idx val="0"/>
          <c:order val="0"/>
          <c:tx>
            <c:strRef>
              <c:f>Hoja1!$B$1</c:f>
              <c:strCache>
                <c:ptCount val="1"/>
                <c:pt idx="0">
                  <c:v>Ventas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56E3-4E04-997D-8A0896E7E6A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56E3-4E04-997D-8A0896E7E6A6}"/>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56E3-4E04-997D-8A0896E7E6A6}"/>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56E3-4E04-997D-8A0896E7E6A6}"/>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56E3-4E04-997D-8A0896E7E6A6}"/>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56E3-4E04-997D-8A0896E7E6A6}"/>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56E3-4E04-997D-8A0896E7E6A6}"/>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56E3-4E04-997D-8A0896E7E6A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Hoja1!$A$2:$A$9</c:f>
              <c:strCache>
                <c:ptCount val="8"/>
                <c:pt idx="0">
                  <c:v>Página principal (51,5%)</c:v>
                </c:pt>
                <c:pt idx="1">
                  <c:v>Búsquedas internas (20,3%)</c:v>
                </c:pt>
                <c:pt idx="2">
                  <c:v>Red de Portales (18,9%)</c:v>
                </c:pt>
                <c:pt idx="3">
                  <c:v>Eventos y cursos (3,7%)</c:v>
                </c:pt>
                <c:pt idx="4">
                  <c:v>Servicios (2,0%)</c:v>
                </c:pt>
                <c:pt idx="5">
                  <c:v>Acerca de (1,0%)</c:v>
                </c:pt>
                <c:pt idx="6">
                  <c:v>Contacto (0,7%)</c:v>
                </c:pt>
                <c:pt idx="7">
                  <c:v>Otros (1,9%)</c:v>
                </c:pt>
              </c:strCache>
            </c:strRef>
          </c:cat>
          <c:val>
            <c:numRef>
              <c:f>Hoja1!$B$2:$B$9</c:f>
              <c:numCache>
                <c:formatCode>General</c:formatCode>
                <c:ptCount val="8"/>
                <c:pt idx="0">
                  <c:v>5.15</c:v>
                </c:pt>
                <c:pt idx="1">
                  <c:v>2.0299999999999998</c:v>
                </c:pt>
                <c:pt idx="2">
                  <c:v>1.89</c:v>
                </c:pt>
                <c:pt idx="3">
                  <c:v>0.37</c:v>
                </c:pt>
                <c:pt idx="4">
                  <c:v>0.2</c:v>
                </c:pt>
                <c:pt idx="5">
                  <c:v>0.1</c:v>
                </c:pt>
                <c:pt idx="6">
                  <c:v>7.0000000000000007E-2</c:v>
                </c:pt>
                <c:pt idx="7">
                  <c:v>0.19</c:v>
                </c:pt>
              </c:numCache>
            </c:numRef>
          </c:val>
          <c:extLst xmlns:c16r2="http://schemas.microsoft.com/office/drawing/2015/06/chart">
            <c:ext xmlns:c16="http://schemas.microsoft.com/office/drawing/2014/chart" uri="{C3380CC4-5D6E-409C-BE32-E72D297353CC}">
              <c16:uniqueId val="{00000010-56E3-4E04-997D-8A0896E7E6A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a:t>Enlaces/Clics</a:t>
            </a:r>
          </a:p>
        </c:rich>
      </c:tx>
      <c:layout/>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s-ES"/>
        </a:p>
      </c:txPr>
    </c:title>
    <c:autoTitleDeleted val="0"/>
    <c:plotArea>
      <c:layout>
        <c:manualLayout>
          <c:layoutTarget val="inner"/>
          <c:xMode val="edge"/>
          <c:yMode val="edge"/>
          <c:x val="0.41660591230877014"/>
          <c:y val="0.55474308334409017"/>
          <c:w val="0.22522111030941849"/>
          <c:h val="0.37069179467320684"/>
        </c:manualLayout>
      </c:layout>
      <c:doughnutChart>
        <c:varyColors val="1"/>
        <c:ser>
          <c:idx val="0"/>
          <c:order val="0"/>
          <c:tx>
            <c:strRef>
              <c:f>Hoja1!$B$1</c:f>
              <c:strCache>
                <c:ptCount val="1"/>
                <c:pt idx="0">
                  <c:v>Ventas</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A656-47E4-B286-9157DBFF26E8}"/>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A656-47E4-B286-9157DBFF26E8}"/>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A656-47E4-B286-9157DBFF26E8}"/>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7-A656-47E4-B286-9157DBFF26E8}"/>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9-A656-47E4-B286-9157DBFF26E8}"/>
              </c:ext>
            </c:extLst>
          </c:dPt>
          <c:dPt>
            <c:idx val="5"/>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B-A656-47E4-B286-9157DBFF26E8}"/>
              </c:ext>
            </c:extLst>
          </c:dPt>
          <c:dPt>
            <c:idx val="6"/>
            <c:bubble3D val="0"/>
            <c:spPr>
              <a:solidFill>
                <a:schemeClr val="accent1">
                  <a:lumMod val="60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D-A656-47E4-B286-9157DBFF26E8}"/>
              </c:ext>
            </c:extLst>
          </c:dPt>
          <c:dPt>
            <c:idx val="7"/>
            <c:bubble3D val="0"/>
            <c:spPr>
              <a:solidFill>
                <a:schemeClr val="accent2">
                  <a:lumMod val="60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F-A656-47E4-B286-9157DBFF26E8}"/>
              </c:ext>
            </c:extLst>
          </c:dPt>
          <c:dPt>
            <c:idx val="8"/>
            <c:bubble3D val="0"/>
            <c:spPr>
              <a:solidFill>
                <a:schemeClr val="accent3">
                  <a:lumMod val="60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11-A656-47E4-B286-9157DBFF26E8}"/>
              </c:ext>
            </c:extLst>
          </c:dPt>
          <c:dPt>
            <c:idx val="9"/>
            <c:bubble3D val="0"/>
            <c:spPr>
              <a:solidFill>
                <a:schemeClr val="accent4">
                  <a:lumMod val="60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13-A656-47E4-B286-9157DBFF26E8}"/>
              </c:ext>
            </c:extLst>
          </c:dPt>
          <c:dPt>
            <c:idx val="10"/>
            <c:bubble3D val="0"/>
            <c:spPr>
              <a:solidFill>
                <a:schemeClr val="accent5">
                  <a:lumMod val="60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15-A656-47E4-B286-9157DBFF26E8}"/>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E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Hoja1!$A$2:$A$12</c:f>
              <c:strCache>
                <c:ptCount val="11"/>
                <c:pt idx="0">
                  <c:v>webmail.sld.cu (37,3%)</c:v>
                </c:pt>
                <c:pt idx="1">
                  <c:v>actualidad.sld.cu (11,2%)</c:v>
                </c:pt>
                <c:pt idx="2">
                  <c:v>bvscuba.sld.cu (7,4%)</c:v>
                </c:pt>
                <c:pt idx="3">
                  <c:v>boletinaldia.sld.cu (4,7%)</c:v>
                </c:pt>
                <c:pt idx="4">
                  <c:v>uvs.sld.cu (3,6%)</c:v>
                </c:pt>
                <c:pt idx="5">
                  <c:v>scielo.sld.cu (2,3%)</c:v>
                </c:pt>
                <c:pt idx="6">
                  <c:v>temas.sld.cu (2,1%)</c:v>
                </c:pt>
                <c:pt idx="7">
                  <c:v>especialidades.sld.cu (1,3%)</c:v>
                </c:pt>
                <c:pt idx="8">
                  <c:v>smspcuba2022.sld.cu (1,1%)</c:v>
                </c:pt>
                <c:pt idx="9">
                  <c:v>instituciones.sld.cu (1%)</c:v>
                </c:pt>
                <c:pt idx="10">
                  <c:v>otros (26%)</c:v>
                </c:pt>
              </c:strCache>
            </c:strRef>
          </c:cat>
          <c:val>
            <c:numRef>
              <c:f>Hoja1!$B$2:$B$12</c:f>
              <c:numCache>
                <c:formatCode>General</c:formatCode>
                <c:ptCount val="11"/>
                <c:pt idx="0">
                  <c:v>3.73</c:v>
                </c:pt>
                <c:pt idx="1">
                  <c:v>1.1200000000000001</c:v>
                </c:pt>
                <c:pt idx="2">
                  <c:v>0.74</c:v>
                </c:pt>
                <c:pt idx="3">
                  <c:v>0.47</c:v>
                </c:pt>
                <c:pt idx="4">
                  <c:v>0.36</c:v>
                </c:pt>
                <c:pt idx="5">
                  <c:v>0.23</c:v>
                </c:pt>
                <c:pt idx="6">
                  <c:v>0.21</c:v>
                </c:pt>
                <c:pt idx="7">
                  <c:v>0.13</c:v>
                </c:pt>
                <c:pt idx="8">
                  <c:v>0.11</c:v>
                </c:pt>
                <c:pt idx="9">
                  <c:v>0.1</c:v>
                </c:pt>
                <c:pt idx="10">
                  <c:v>2.5499999999999998</c:v>
                </c:pt>
              </c:numCache>
            </c:numRef>
          </c:val>
          <c:extLst xmlns:c16r2="http://schemas.microsoft.com/office/drawing/2015/06/chart">
            <c:ext xmlns:c16="http://schemas.microsoft.com/office/drawing/2014/chart" uri="{C3380CC4-5D6E-409C-BE32-E72D297353CC}">
              <c16:uniqueId val="{00000016-A656-47E4-B286-9157DBFF26E8}"/>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1.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2.png"/></Relationships>
</file>

<file path=word/drawings/drawing1.xml><?xml version="1.0" encoding="utf-8"?>
<c:userShapes xmlns:c="http://schemas.openxmlformats.org/drawingml/2006/chart">
  <cdr:relSizeAnchor xmlns:cdr="http://schemas.openxmlformats.org/drawingml/2006/chartDrawing">
    <cdr:from>
      <cdr:x>0.71315</cdr:x>
      <cdr:y>0.3098</cdr:y>
    </cdr:from>
    <cdr:to>
      <cdr:x>0.95412</cdr:x>
      <cdr:y>0.49401</cdr:y>
    </cdr:to>
    <cdr:pic>
      <cdr:nvPicPr>
        <cdr:cNvPr id="4" name="chart"/>
        <cdr:cNvPicPr>
          <a:picLocks xmlns:a="http://schemas.openxmlformats.org/drawingml/2006/main" noChangeAspect="1"/>
        </cdr:cNvPicPr>
      </cdr:nvPicPr>
      <cdr:blipFill rotWithShape="1">
        <a:blip xmlns:a="http://schemas.openxmlformats.org/drawingml/2006/main" xmlns:r="http://schemas.openxmlformats.org/officeDocument/2006/relationships" r:embed="rId1"/>
        <a:srcRect xmlns:a="http://schemas.openxmlformats.org/drawingml/2006/main" l="13018" t="9500" r="6509" b="32136"/>
        <a:stretch xmlns:a="http://schemas.openxmlformats.org/drawingml/2006/main"/>
      </cdr:blipFill>
      <cdr:spPr>
        <a:xfrm xmlns:a="http://schemas.openxmlformats.org/drawingml/2006/main">
          <a:off x="3851031" y="975945"/>
          <a:ext cx="1301261" cy="580294"/>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0.67288</cdr:x>
      <cdr:y>0.29682</cdr:y>
    </cdr:from>
    <cdr:to>
      <cdr:x>0.95289</cdr:x>
      <cdr:y>0.47865</cdr:y>
    </cdr:to>
    <cdr:pic>
      <cdr:nvPicPr>
        <cdr:cNvPr id="2" name="chart"/>
        <cdr:cNvPicPr>
          <a:picLocks xmlns:a="http://schemas.openxmlformats.org/drawingml/2006/main" noChangeAspect="1"/>
        </cdr:cNvPicPr>
      </cdr:nvPicPr>
      <cdr:blipFill rotWithShape="1">
        <a:blip xmlns:a="http://schemas.openxmlformats.org/drawingml/2006/main" xmlns:r="http://schemas.openxmlformats.org/officeDocument/2006/relationships" r:embed="rId1"/>
        <a:srcRect xmlns:a="http://schemas.openxmlformats.org/drawingml/2006/main" l="11420" t="7192" r="15930" b="11300"/>
        <a:stretch xmlns:a="http://schemas.openxmlformats.org/drawingml/2006/main"/>
      </cdr:blipFill>
      <cdr:spPr>
        <a:xfrm xmlns:a="http://schemas.openxmlformats.org/drawingml/2006/main">
          <a:off x="4141177" y="975947"/>
          <a:ext cx="1723292" cy="597877"/>
        </a:xfrm>
        <a:prstGeom xmlns:a="http://schemas.openxmlformats.org/drawingml/2006/main" prst="rect">
          <a:avLst/>
        </a:prstGeom>
      </cdr:spPr>
    </cdr:pic>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012F5E-EA9B-4ACD-8651-8F6755A650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4317</TotalTime>
  <Pages>47</Pages>
  <Words>9612</Words>
  <Characters>52868</Characters>
  <Application>Microsoft Office Word</Application>
  <DocSecurity>0</DocSecurity>
  <Lines>440</Lines>
  <Paragraphs>124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62356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dc:creator>
  <cp:keywords/>
  <dc:description/>
  <cp:lastModifiedBy>Lia</cp:lastModifiedBy>
  <cp:revision>146</cp:revision>
  <dcterms:created xsi:type="dcterms:W3CDTF">2022-02-11T14:05:00Z</dcterms:created>
  <dcterms:modified xsi:type="dcterms:W3CDTF">2022-03-10T23:11:00Z</dcterms:modified>
</cp:coreProperties>
</file>